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F56B17" w14:textId="01FEC1C5" w:rsidR="00CE47DB" w:rsidRDefault="00BF0F2E" w:rsidP="00AD1D30">
      <w:pPr>
        <w:pStyle w:val="NoSpacing"/>
        <w:spacing w:after="100"/>
        <w:contextualSpacing/>
        <w:rPr>
          <w:rFonts w:cstheme="minorHAnsi"/>
          <w:b/>
          <w:bCs/>
          <w:sz w:val="36"/>
          <w:szCs w:val="36"/>
        </w:rPr>
      </w:pPr>
      <w:r>
        <w:rPr>
          <w:rFonts w:cstheme="minorHAnsi"/>
          <w:b/>
          <w:bCs/>
          <w:noProof/>
          <w:sz w:val="36"/>
          <w:szCs w:val="36"/>
        </w:rPr>
        <w:drawing>
          <wp:anchor distT="0" distB="0" distL="114300" distR="114300" simplePos="0" relativeHeight="251657216" behindDoc="0" locked="0" layoutInCell="1" allowOverlap="1" wp14:anchorId="13A60CBD" wp14:editId="0E20FAB1">
            <wp:simplePos x="0" y="0"/>
            <wp:positionH relativeFrom="margin">
              <wp:posOffset>5048250</wp:posOffset>
            </wp:positionH>
            <wp:positionV relativeFrom="paragraph">
              <wp:posOffset>-476250</wp:posOffset>
            </wp:positionV>
            <wp:extent cx="1403512" cy="609600"/>
            <wp:effectExtent l="0" t="0" r="6350" b="0"/>
            <wp:wrapNone/>
            <wp:docPr id="8" name="Picture 8"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ogo 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06501" cy="610898"/>
                    </a:xfrm>
                    <a:prstGeom prst="rect">
                      <a:avLst/>
                    </a:prstGeom>
                  </pic:spPr>
                </pic:pic>
              </a:graphicData>
            </a:graphic>
            <wp14:sizeRelH relativeFrom="margin">
              <wp14:pctWidth>0</wp14:pctWidth>
            </wp14:sizeRelH>
            <wp14:sizeRelV relativeFrom="margin">
              <wp14:pctHeight>0</wp14:pctHeight>
            </wp14:sizeRelV>
          </wp:anchor>
        </w:drawing>
      </w:r>
      <w:r w:rsidR="00307917">
        <w:rPr>
          <w:rFonts w:cstheme="minorHAnsi"/>
          <w:b/>
          <w:bCs/>
          <w:noProof/>
          <w:sz w:val="36"/>
          <w:szCs w:val="36"/>
        </w:rPr>
        <mc:AlternateContent>
          <mc:Choice Requires="wps">
            <w:drawing>
              <wp:anchor distT="0" distB="0" distL="114300" distR="114300" simplePos="0" relativeHeight="251658240" behindDoc="0" locked="0" layoutInCell="1" allowOverlap="1" wp14:anchorId="2301F8C7" wp14:editId="223E0543">
                <wp:simplePos x="0" y="0"/>
                <wp:positionH relativeFrom="column">
                  <wp:posOffset>-171451</wp:posOffset>
                </wp:positionH>
                <wp:positionV relativeFrom="paragraph">
                  <wp:posOffset>0</wp:posOffset>
                </wp:positionV>
                <wp:extent cx="5210175" cy="0"/>
                <wp:effectExtent l="0" t="0" r="0" b="0"/>
                <wp:wrapNone/>
                <wp:docPr id="9" name="Straight Connector 9"/>
                <wp:cNvGraphicFramePr/>
                <a:graphic xmlns:a="http://schemas.openxmlformats.org/drawingml/2006/main">
                  <a:graphicData uri="http://schemas.microsoft.com/office/word/2010/wordprocessingShape">
                    <wps:wsp>
                      <wps:cNvCnPr/>
                      <wps:spPr>
                        <a:xfrm>
                          <a:off x="0" y="0"/>
                          <a:ext cx="52101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1CFB393" id="Straight Connector 9"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13.5pt,0" to="396.7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" strokecolor="black [3213]" strokeweight=".5pt">
                <v:stroke joinstyle="miter"/>
              </v:line>
            </w:pict>
          </mc:Fallback>
        </mc:AlternateContent>
      </w:r>
      <w:r w:rsidR="00CE47DB">
        <w:rPr>
          <w:noProof/>
        </w:rPr>
        <mc:AlternateContent>
          <mc:Choice Requires="wps">
            <w:drawing>
              <wp:anchor distT="0" distB="0" distL="114300" distR="114300" simplePos="0" relativeHeight="251656192" behindDoc="0" locked="0" layoutInCell="1" allowOverlap="1" wp14:anchorId="1CEA5BB6" wp14:editId="405C8E37">
                <wp:simplePos x="0" y="0"/>
                <wp:positionH relativeFrom="column">
                  <wp:posOffset>-152400</wp:posOffset>
                </wp:positionH>
                <wp:positionV relativeFrom="paragraph">
                  <wp:posOffset>-361950</wp:posOffset>
                </wp:positionV>
                <wp:extent cx="1828800" cy="1828800"/>
                <wp:effectExtent l="0" t="0" r="0" b="0"/>
                <wp:wrapNone/>
                <wp:docPr id="7" name="Text Box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CC3E7BA" w14:textId="52D053C8" w:rsidR="00CE47DB" w:rsidRPr="00307917" w:rsidRDefault="00CE47DB" w:rsidP="00CE47DB">
                            <w:pPr>
                              <w:pStyle w:val="NoSpacing"/>
                              <w:spacing w:after="100"/>
                              <w:contextualSpacing/>
                              <w:jc w:val="center"/>
                              <w:rPr>
                                <w:rFonts w:cstheme="minorHAnsi"/>
                                <w:b/>
                                <w:sz w:val="38"/>
                                <w:szCs w:val="38"/>
                              </w:rPr>
                            </w:pPr>
                            <w:r w:rsidRPr="00307917">
                              <w:rPr>
                                <w:rFonts w:cstheme="minorHAnsi"/>
                                <w:b/>
                                <w:color w:val="000000" w:themeColor="text1"/>
                                <w:sz w:val="38"/>
                                <w:szCs w:val="38"/>
                                <w14:textOutline w14:w="0" w14:cap="flat" w14:cmpd="sng" w14:algn="ctr">
                                  <w14:noFill/>
                                  <w14:prstDash w14:val="solid"/>
                                  <w14:round/>
                                </w14:textOutline>
                              </w:rPr>
                              <w:t>Tha</w:t>
                            </w:r>
                            <w:r w:rsidR="00624A50" w:rsidRPr="00307917">
                              <w:rPr>
                                <w:rFonts w:cstheme="minorHAnsi"/>
                                <w:b/>
                                <w:color w:val="000000" w:themeColor="text1"/>
                                <w:sz w:val="38"/>
                                <w:szCs w:val="38"/>
                                <w14:textOutline w14:w="0" w14:cap="flat" w14:cmpd="sng" w14:algn="ctr">
                                  <w14:noFill/>
                                  <w14:prstDash w14:val="solid"/>
                                  <w14:round/>
                                </w14:textOutline>
                              </w:rPr>
                              <w:t>nk you for purchasing</w:t>
                            </w:r>
                            <w:r w:rsidR="00624A50" w:rsidRPr="00307917">
                              <w:rPr>
                                <w:rFonts w:cstheme="minorHAnsi"/>
                                <w:b/>
                                <w:sz w:val="38"/>
                                <w:szCs w:val="38"/>
                              </w:rPr>
                              <w:t xml:space="preserve"> Bowland Stone Prod</w:t>
                            </w:r>
                            <w:r w:rsidR="00D64C59" w:rsidRPr="00307917">
                              <w:rPr>
                                <w:rFonts w:cstheme="minorHAnsi"/>
                                <w:b/>
                                <w:sz w:val="38"/>
                                <w:szCs w:val="38"/>
                              </w:rPr>
                              <w:t>ucts</w:t>
                            </w:r>
                            <w:r w:rsidR="00624A50" w:rsidRPr="00307917">
                              <w:rPr>
                                <w:rFonts w:cstheme="minorHAnsi"/>
                                <w:b/>
                                <w:sz w:val="38"/>
                                <w:szCs w:val="38"/>
                              </w:rP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1CEA5BB6" id="_x0000_t202" coordsize="21600,21600" o:spt="202" path="m,l,21600r21600,l21600,xe">
                <v:stroke joinstyle="miter"/>
                <v:path gradientshapeok="t" o:connecttype="rect"/>
              </v:shapetype>
              <v:shape id="Text Box 7" o:spid="_x0000_s1026" type="#_x0000_t202" style="position:absolute;margin-left:-12pt;margin-top:-28.5pt;width:2in;height:2in;z-index:25165619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" filled="f" stroked="f">
                <v:textbox style="mso-fit-shape-to-text:t">
                  <w:txbxContent>
                    <w:p w14:paraId="2CC3E7BA" w14:textId="52D053C8" w:rsidR="00CE47DB" w:rsidRPr="00307917" w:rsidRDefault="00CE47DB" w:rsidP="00CE47DB">
                      <w:pPr>
                        <w:pStyle w:val="NoSpacing"/>
                        <w:spacing w:after="100"/>
                        <w:contextualSpacing/>
                        <w:jc w:val="center"/>
                        <w:rPr>
                          <w:rFonts w:cstheme="minorHAnsi"/>
                          <w:b/>
                          <w:sz w:val="38"/>
                          <w:szCs w:val="38"/>
                        </w:rPr>
                      </w:pPr>
                      <w:r w:rsidRPr="00307917">
                        <w:rPr>
                          <w:rFonts w:cstheme="minorHAnsi"/>
                          <w:b/>
                          <w:color w:val="000000" w:themeColor="text1"/>
                          <w:sz w:val="38"/>
                          <w:szCs w:val="38"/>
                          <w14:textOutline w14:w="0" w14:cap="flat" w14:cmpd="sng" w14:algn="ctr">
                            <w14:noFill/>
                            <w14:prstDash w14:val="solid"/>
                            <w14:round/>
                          </w14:textOutline>
                        </w:rPr>
                        <w:t>Tha</w:t>
                      </w:r>
                      <w:r w:rsidR="00624A50" w:rsidRPr="00307917">
                        <w:rPr>
                          <w:rFonts w:cstheme="minorHAnsi"/>
                          <w:b/>
                          <w:color w:val="000000" w:themeColor="text1"/>
                          <w:sz w:val="38"/>
                          <w:szCs w:val="38"/>
                          <w14:textOutline w14:w="0" w14:cap="flat" w14:cmpd="sng" w14:algn="ctr">
                            <w14:noFill/>
                            <w14:prstDash w14:val="solid"/>
                            <w14:round/>
                          </w14:textOutline>
                        </w:rPr>
                        <w:t>nk you for purchasing</w:t>
                      </w:r>
                      <w:r w:rsidR="00624A50" w:rsidRPr="00307917">
                        <w:rPr>
                          <w:rFonts w:cstheme="minorHAnsi"/>
                          <w:b/>
                          <w:sz w:val="38"/>
                          <w:szCs w:val="38"/>
                        </w:rPr>
                        <w:t xml:space="preserve"> Bowland Stone Prod</w:t>
                      </w:r>
                      <w:r w:rsidR="00D64C59" w:rsidRPr="00307917">
                        <w:rPr>
                          <w:rFonts w:cstheme="minorHAnsi"/>
                          <w:b/>
                          <w:sz w:val="38"/>
                          <w:szCs w:val="38"/>
                        </w:rPr>
                        <w:t>ucts</w:t>
                      </w:r>
                      <w:r w:rsidR="00624A50" w:rsidRPr="00307917">
                        <w:rPr>
                          <w:rFonts w:cstheme="minorHAnsi"/>
                          <w:b/>
                          <w:sz w:val="38"/>
                          <w:szCs w:val="38"/>
                        </w:rPr>
                        <w:t xml:space="preserve">  </w:t>
                      </w:r>
                    </w:p>
                  </w:txbxContent>
                </v:textbox>
              </v:shape>
            </w:pict>
          </mc:Fallback>
        </mc:AlternateContent>
      </w:r>
    </w:p>
    <w:p w14:paraId="09AE5B35" w14:textId="504171E5" w:rsidR="00AD1D30" w:rsidRPr="00AD1D30" w:rsidRDefault="00AD1D30" w:rsidP="00AD1D30">
      <w:pPr>
        <w:pStyle w:val="NoSpacing"/>
        <w:spacing w:after="100"/>
        <w:contextualSpacing/>
        <w:rPr>
          <w:rFonts w:cstheme="minorHAnsi"/>
          <w:b/>
          <w:bCs/>
          <w:sz w:val="36"/>
          <w:szCs w:val="36"/>
        </w:rPr>
      </w:pPr>
      <w:r w:rsidRPr="00AD1D30">
        <w:rPr>
          <w:rFonts w:cstheme="minorHAnsi"/>
          <w:b/>
          <w:bCs/>
          <w:sz w:val="36"/>
          <w:szCs w:val="36"/>
        </w:rPr>
        <w:t>INSTALLING THIS PRODUCT IS ACCEPTANCE OF QUALITY</w:t>
      </w:r>
    </w:p>
    <w:p w14:paraId="3A988EE3" w14:textId="4655BDFB" w:rsidR="00AD1D30" w:rsidRDefault="00AD1D30" w:rsidP="00AD1D30">
      <w:pPr>
        <w:pStyle w:val="NoSpacing"/>
        <w:spacing w:after="100"/>
        <w:contextualSpacing/>
        <w:rPr>
          <w:rFonts w:cstheme="minorHAnsi"/>
          <w:b/>
          <w:sz w:val="24"/>
          <w:szCs w:val="24"/>
        </w:rPr>
      </w:pPr>
    </w:p>
    <w:p w14:paraId="64325754" w14:textId="39EEF956" w:rsidR="00AD1D30" w:rsidRPr="00A16FFA" w:rsidRDefault="00AD1D30" w:rsidP="00AD1D30">
      <w:pPr>
        <w:pStyle w:val="NoSpacing"/>
        <w:spacing w:after="100"/>
        <w:contextualSpacing/>
        <w:rPr>
          <w:rFonts w:cstheme="minorHAnsi"/>
          <w:b/>
          <w:sz w:val="21"/>
          <w:szCs w:val="21"/>
        </w:rPr>
      </w:pPr>
      <w:r w:rsidRPr="00A16FFA">
        <w:rPr>
          <w:rFonts w:cstheme="minorHAnsi"/>
          <w:b/>
          <w:sz w:val="21"/>
          <w:szCs w:val="21"/>
        </w:rPr>
        <w:t>Delivered Goods</w:t>
      </w:r>
    </w:p>
    <w:p w14:paraId="7A4D2B7F" w14:textId="119874B9" w:rsidR="00AD1D30" w:rsidRPr="00A16FFA" w:rsidRDefault="00AD1D30" w:rsidP="00AD1D30">
      <w:pPr>
        <w:pStyle w:val="NoSpacing"/>
        <w:spacing w:after="100"/>
        <w:contextualSpacing/>
        <w:rPr>
          <w:rFonts w:cstheme="minorHAnsi"/>
          <w:sz w:val="21"/>
          <w:szCs w:val="21"/>
        </w:rPr>
      </w:pPr>
      <w:r w:rsidRPr="00A16FFA">
        <w:rPr>
          <w:rFonts w:cstheme="minorHAnsi"/>
          <w:sz w:val="21"/>
          <w:szCs w:val="21"/>
        </w:rPr>
        <w:t>All products must be checked upon receipt.  In the unlikely event of products reaching you in an unsatisfactory condition, please contact your retailer immediately, allowing time for the rejected product to be inspected and or replaced.  Minor scuffs or bruises may occur during delivery, movement onsite and installation are generally unavoidable, in our experience these will weather in over time.</w:t>
      </w:r>
    </w:p>
    <w:p w14:paraId="7D8A9C3F" w14:textId="6E650FA4" w:rsidR="00AD1D30" w:rsidRDefault="00AD1D30" w:rsidP="00AD1D30">
      <w:pPr>
        <w:pStyle w:val="NoSpacing"/>
        <w:spacing w:after="100"/>
        <w:contextualSpacing/>
        <w:rPr>
          <w:rFonts w:cstheme="minorHAnsi"/>
          <w:sz w:val="21"/>
          <w:szCs w:val="21"/>
        </w:rPr>
      </w:pPr>
      <w:r w:rsidRPr="00A16FFA">
        <w:rPr>
          <w:rFonts w:cstheme="minorHAnsi"/>
          <w:sz w:val="21"/>
          <w:szCs w:val="21"/>
        </w:rPr>
        <w:t>Bowland Stone cannot accept any responsibility for uplifting and relaying costs of defective products if upon inspection, it is deemed that the defect would have been apparent prior to laying.</w:t>
      </w:r>
    </w:p>
    <w:p w14:paraId="361600C9" w14:textId="77777777" w:rsidR="00450155" w:rsidRPr="005B2AB7" w:rsidRDefault="00450155" w:rsidP="00AD1D30">
      <w:pPr>
        <w:pStyle w:val="NoSpacing"/>
        <w:spacing w:after="100"/>
        <w:contextualSpacing/>
        <w:rPr>
          <w:rFonts w:cstheme="minorHAnsi"/>
          <w:sz w:val="10"/>
          <w:szCs w:val="10"/>
        </w:rPr>
      </w:pPr>
    </w:p>
    <w:p w14:paraId="1173D350" w14:textId="77777777" w:rsidR="00AD1D30" w:rsidRPr="00A16FFA" w:rsidRDefault="00AD1D30" w:rsidP="00AD1D30">
      <w:pPr>
        <w:pStyle w:val="NoSpacing"/>
        <w:spacing w:after="100"/>
        <w:contextualSpacing/>
        <w:rPr>
          <w:rFonts w:cstheme="minorHAnsi"/>
          <w:b/>
          <w:sz w:val="21"/>
          <w:szCs w:val="21"/>
        </w:rPr>
      </w:pPr>
      <w:r w:rsidRPr="00A16FFA">
        <w:rPr>
          <w:rFonts w:cstheme="minorHAnsi"/>
          <w:b/>
          <w:sz w:val="21"/>
          <w:szCs w:val="21"/>
        </w:rPr>
        <w:t>Storage</w:t>
      </w:r>
    </w:p>
    <w:p w14:paraId="237E640E" w14:textId="772CF72C" w:rsidR="00AD1D30" w:rsidRDefault="00AD1D30" w:rsidP="00AD1D30">
      <w:pPr>
        <w:pStyle w:val="NoSpacing"/>
        <w:spacing w:after="100"/>
        <w:contextualSpacing/>
        <w:rPr>
          <w:rFonts w:cstheme="minorHAnsi"/>
          <w:sz w:val="21"/>
          <w:szCs w:val="21"/>
        </w:rPr>
      </w:pPr>
      <w:r w:rsidRPr="00A16FFA">
        <w:rPr>
          <w:rFonts w:cstheme="minorHAnsi"/>
          <w:sz w:val="21"/>
          <w:szCs w:val="21"/>
        </w:rPr>
        <w:t>Prior to laying, it is imperative that paving is stored in a vertical position, ideally with original spacers in between paving (not stored face to face touching) and it is adequately covered.  Rain/moisture can become trapped and settle between paving if left open to the elements, causing a drizzle like stain on the surface of the paving (particularly apparent in light coloured products). Bowland Stone will not take responsibility for any paving that has developed water marks/stains due to inadequate storage.</w:t>
      </w:r>
    </w:p>
    <w:p w14:paraId="131352AA" w14:textId="77777777" w:rsidR="00450155" w:rsidRPr="005B2AB7" w:rsidRDefault="00450155" w:rsidP="00AD1D30">
      <w:pPr>
        <w:pStyle w:val="NoSpacing"/>
        <w:spacing w:after="100"/>
        <w:contextualSpacing/>
        <w:rPr>
          <w:rFonts w:cstheme="minorHAnsi"/>
          <w:sz w:val="10"/>
          <w:szCs w:val="10"/>
        </w:rPr>
      </w:pPr>
    </w:p>
    <w:p w14:paraId="3F6032E8" w14:textId="77777777" w:rsidR="00AD1D30" w:rsidRPr="00A16FFA" w:rsidRDefault="00AD1D30" w:rsidP="00AD1D30">
      <w:pPr>
        <w:pStyle w:val="NoSpacing"/>
        <w:spacing w:after="100"/>
        <w:contextualSpacing/>
        <w:rPr>
          <w:rFonts w:cstheme="minorHAnsi"/>
          <w:b/>
          <w:sz w:val="21"/>
          <w:szCs w:val="21"/>
        </w:rPr>
      </w:pPr>
      <w:r w:rsidRPr="00A16FFA">
        <w:rPr>
          <w:rFonts w:cstheme="minorHAnsi"/>
          <w:b/>
          <w:sz w:val="21"/>
          <w:szCs w:val="21"/>
        </w:rPr>
        <w:t>Health and Safety / Product Handling</w:t>
      </w:r>
    </w:p>
    <w:p w14:paraId="688DC246" w14:textId="77777777" w:rsidR="00AD1D30" w:rsidRPr="00A16FFA" w:rsidRDefault="00AD1D30" w:rsidP="00AD1D30">
      <w:pPr>
        <w:pStyle w:val="NoSpacing"/>
        <w:spacing w:after="100"/>
        <w:contextualSpacing/>
        <w:rPr>
          <w:rFonts w:cstheme="minorHAnsi"/>
          <w:sz w:val="21"/>
          <w:szCs w:val="21"/>
        </w:rPr>
      </w:pPr>
      <w:r w:rsidRPr="00A16FFA">
        <w:rPr>
          <w:rFonts w:cstheme="minorHAnsi"/>
          <w:sz w:val="21"/>
          <w:szCs w:val="21"/>
        </w:rPr>
        <w:t>Care should be taken when handling / installing Bowland Stone products, we always recommend suitable lifting equipment or 2 person lifting on our larger size paving slabs.</w:t>
      </w:r>
    </w:p>
    <w:p w14:paraId="2162E906" w14:textId="77777777" w:rsidR="00AD1D30" w:rsidRPr="00A16FFA" w:rsidRDefault="00AD1D30" w:rsidP="00AD1D30">
      <w:pPr>
        <w:pStyle w:val="NoSpacing"/>
        <w:numPr>
          <w:ilvl w:val="0"/>
          <w:numId w:val="1"/>
        </w:numPr>
        <w:spacing w:after="100"/>
        <w:contextualSpacing/>
        <w:rPr>
          <w:rFonts w:cstheme="minorHAnsi"/>
          <w:sz w:val="21"/>
          <w:szCs w:val="21"/>
        </w:rPr>
      </w:pPr>
      <w:r w:rsidRPr="00A16FFA">
        <w:rPr>
          <w:rFonts w:cstheme="minorHAnsi"/>
          <w:sz w:val="21"/>
          <w:szCs w:val="21"/>
        </w:rPr>
        <w:t>Always wear gloves and safety footwear when handling products</w:t>
      </w:r>
    </w:p>
    <w:p w14:paraId="6A924CBD" w14:textId="77777777" w:rsidR="00AD1D30" w:rsidRPr="00A16FFA" w:rsidRDefault="00AD1D30" w:rsidP="00AD1D30">
      <w:pPr>
        <w:pStyle w:val="NoSpacing"/>
        <w:numPr>
          <w:ilvl w:val="0"/>
          <w:numId w:val="1"/>
        </w:numPr>
        <w:spacing w:after="100"/>
        <w:contextualSpacing/>
        <w:rPr>
          <w:rFonts w:cstheme="minorHAnsi"/>
          <w:sz w:val="21"/>
          <w:szCs w:val="21"/>
        </w:rPr>
      </w:pPr>
      <w:r w:rsidRPr="00A16FFA">
        <w:rPr>
          <w:rFonts w:cstheme="minorHAnsi"/>
          <w:sz w:val="21"/>
          <w:szCs w:val="21"/>
        </w:rPr>
        <w:t>Wear appropriate PPE if using cutting equipment</w:t>
      </w:r>
    </w:p>
    <w:p w14:paraId="0996EC65" w14:textId="67570B03" w:rsidR="00AD1D30" w:rsidRDefault="00AD1D30" w:rsidP="00AD1D30">
      <w:pPr>
        <w:pStyle w:val="NoSpacing"/>
        <w:numPr>
          <w:ilvl w:val="0"/>
          <w:numId w:val="1"/>
        </w:numPr>
        <w:spacing w:after="100"/>
        <w:contextualSpacing/>
        <w:rPr>
          <w:rFonts w:cstheme="minorHAnsi"/>
          <w:sz w:val="21"/>
          <w:szCs w:val="21"/>
        </w:rPr>
      </w:pPr>
      <w:r w:rsidRPr="00A16FFA">
        <w:rPr>
          <w:rFonts w:cstheme="minorHAnsi"/>
          <w:sz w:val="21"/>
          <w:szCs w:val="21"/>
        </w:rPr>
        <w:t>Ensure products are on level ground before unwrapping and the product is supported before cutting bands to avoid breakages, chipping or damage to yourself</w:t>
      </w:r>
    </w:p>
    <w:p w14:paraId="114E6854" w14:textId="77777777" w:rsidR="00450155" w:rsidRPr="005B2AB7" w:rsidRDefault="00450155" w:rsidP="00450155">
      <w:pPr>
        <w:pStyle w:val="NoSpacing"/>
        <w:spacing w:after="100"/>
        <w:ind w:left="360"/>
        <w:contextualSpacing/>
        <w:rPr>
          <w:rFonts w:cstheme="minorHAnsi"/>
          <w:sz w:val="10"/>
          <w:szCs w:val="10"/>
        </w:rPr>
      </w:pPr>
    </w:p>
    <w:p w14:paraId="48CF9964" w14:textId="77777777" w:rsidR="00AD1D30" w:rsidRPr="00A16FFA" w:rsidRDefault="00AD1D30" w:rsidP="00AD1D30">
      <w:pPr>
        <w:pStyle w:val="NoSpacing"/>
        <w:spacing w:after="100"/>
        <w:contextualSpacing/>
        <w:rPr>
          <w:rFonts w:cstheme="minorHAnsi"/>
          <w:b/>
          <w:sz w:val="21"/>
          <w:szCs w:val="21"/>
        </w:rPr>
      </w:pPr>
      <w:r w:rsidRPr="00A16FFA">
        <w:rPr>
          <w:rFonts w:cstheme="minorHAnsi"/>
          <w:b/>
          <w:sz w:val="21"/>
          <w:szCs w:val="21"/>
        </w:rPr>
        <w:t>Application</w:t>
      </w:r>
    </w:p>
    <w:p w14:paraId="04DF7D34" w14:textId="1378DB42" w:rsidR="00AD1D30" w:rsidRPr="00A16FFA" w:rsidRDefault="00AD1D30" w:rsidP="00AD1D30">
      <w:pPr>
        <w:pStyle w:val="NoSpacing"/>
        <w:spacing w:after="100"/>
        <w:contextualSpacing/>
        <w:rPr>
          <w:rFonts w:cstheme="minorHAnsi"/>
          <w:sz w:val="21"/>
          <w:szCs w:val="21"/>
        </w:rPr>
      </w:pPr>
      <w:r w:rsidRPr="00A16FFA">
        <w:rPr>
          <w:rFonts w:cstheme="minorHAnsi"/>
          <w:sz w:val="21"/>
          <w:szCs w:val="21"/>
        </w:rPr>
        <w:t>Bowland Stone products, unless otherwise stated, are primarily intended for domestic/landscape use only.  Decorative paving is not recommended for use on driveways.</w:t>
      </w:r>
    </w:p>
    <w:p w14:paraId="492DA54D" w14:textId="77777777" w:rsidR="00450155" w:rsidRPr="005B2AB7" w:rsidRDefault="00450155" w:rsidP="00AD1D30">
      <w:pPr>
        <w:pStyle w:val="NoSpacing"/>
        <w:spacing w:after="100"/>
        <w:contextualSpacing/>
        <w:rPr>
          <w:rFonts w:cstheme="minorHAnsi"/>
          <w:b/>
          <w:noProof/>
          <w:sz w:val="10"/>
          <w:szCs w:val="10"/>
          <w:lang w:eastAsia="en-GB"/>
        </w:rPr>
      </w:pPr>
    </w:p>
    <w:p w14:paraId="655FA71E" w14:textId="524B10ED" w:rsidR="00AD1D30" w:rsidRPr="00A16FFA" w:rsidRDefault="00AD1D30" w:rsidP="00AD1D30">
      <w:pPr>
        <w:pStyle w:val="NoSpacing"/>
        <w:spacing w:after="100"/>
        <w:contextualSpacing/>
        <w:rPr>
          <w:rFonts w:cstheme="minorHAnsi"/>
          <w:b/>
          <w:noProof/>
          <w:sz w:val="21"/>
          <w:szCs w:val="21"/>
          <w:lang w:eastAsia="en-GB"/>
        </w:rPr>
      </w:pPr>
      <w:r w:rsidRPr="00A16FFA">
        <w:rPr>
          <w:rFonts w:cstheme="minorHAnsi"/>
          <w:b/>
          <w:noProof/>
          <w:sz w:val="21"/>
          <w:szCs w:val="21"/>
          <w:lang w:eastAsia="en-GB"/>
        </w:rPr>
        <w:t>Sizes</w:t>
      </w:r>
    </w:p>
    <w:p w14:paraId="219B2635" w14:textId="18ED8FE1" w:rsidR="00AD1D30" w:rsidRPr="00A16FFA" w:rsidRDefault="00AD1D30" w:rsidP="00AD1D30">
      <w:pPr>
        <w:pStyle w:val="NoSpacing"/>
        <w:spacing w:after="100"/>
        <w:contextualSpacing/>
        <w:rPr>
          <w:rFonts w:cstheme="minorHAnsi"/>
          <w:sz w:val="21"/>
          <w:szCs w:val="21"/>
          <w:lang w:eastAsia="en-GB"/>
        </w:rPr>
      </w:pPr>
      <w:r w:rsidRPr="00A16FFA">
        <w:rPr>
          <w:rFonts w:cstheme="minorHAnsi"/>
          <w:sz w:val="21"/>
          <w:szCs w:val="21"/>
          <w:lang w:eastAsia="en-GB"/>
        </w:rPr>
        <w:t xml:space="preserve">Bowland paving is manufactured to capture the authenticity of natural slabs and as such they may vary in thickness.  All sizes &amp; dimensions are nominal, subject to manufacturing tolerances and are for guidance only.  </w:t>
      </w:r>
    </w:p>
    <w:p w14:paraId="2892BB4C" w14:textId="76D8643D" w:rsidR="00A16FFA" w:rsidRPr="00A16FFA" w:rsidRDefault="00AD1D30" w:rsidP="00A16FFA">
      <w:pPr>
        <w:pStyle w:val="NoSpacing"/>
        <w:spacing w:after="100"/>
        <w:contextualSpacing/>
        <w:rPr>
          <w:rFonts w:cstheme="minorHAnsi"/>
          <w:sz w:val="21"/>
          <w:szCs w:val="21"/>
        </w:rPr>
      </w:pPr>
      <w:r w:rsidRPr="00A16FFA">
        <w:rPr>
          <w:rFonts w:cstheme="minorHAnsi"/>
          <w:sz w:val="21"/>
          <w:szCs w:val="21"/>
          <w:lang w:eastAsia="en-GB"/>
        </w:rPr>
        <w:t>I</w:t>
      </w:r>
      <w:r w:rsidRPr="00A16FFA">
        <w:rPr>
          <w:rFonts w:cstheme="minorHAnsi"/>
          <w:sz w:val="21"/>
          <w:szCs w:val="21"/>
        </w:rPr>
        <w:t>t is recommended to ‘dry lay’ your design first starting from the centre, (especially Bowland Stone feature kits including circles, stars, octagons, &amp; ovals), which will allow you to establish the correct spacing between each slab to ensure your design fits perfectly in the area allocated.</w:t>
      </w:r>
    </w:p>
    <w:p w14:paraId="56ABE6DA" w14:textId="77777777" w:rsidR="00450155" w:rsidRPr="005B2AB7" w:rsidRDefault="00450155" w:rsidP="00A16FFA">
      <w:pPr>
        <w:pStyle w:val="NoSpacing"/>
        <w:spacing w:after="100"/>
        <w:contextualSpacing/>
        <w:rPr>
          <w:rFonts w:cstheme="minorHAnsi"/>
          <w:b/>
          <w:noProof/>
          <w:sz w:val="10"/>
          <w:szCs w:val="10"/>
        </w:rPr>
      </w:pPr>
    </w:p>
    <w:p w14:paraId="62E42EA4" w14:textId="772B6418" w:rsidR="00AD1D30" w:rsidRPr="00A16FFA" w:rsidRDefault="00AD1D30" w:rsidP="00A16FFA">
      <w:pPr>
        <w:pStyle w:val="NoSpacing"/>
        <w:spacing w:after="100"/>
        <w:contextualSpacing/>
        <w:rPr>
          <w:rFonts w:cstheme="minorHAnsi"/>
          <w:b/>
          <w:noProof/>
          <w:sz w:val="21"/>
          <w:szCs w:val="21"/>
        </w:rPr>
      </w:pPr>
      <w:r w:rsidRPr="00A16FFA">
        <w:rPr>
          <w:rFonts w:cstheme="minorHAnsi"/>
          <w:b/>
          <w:noProof/>
          <w:sz w:val="21"/>
          <w:szCs w:val="21"/>
        </w:rPr>
        <w:t>Product Colour</w:t>
      </w:r>
    </w:p>
    <w:p w14:paraId="7FDF4952" w14:textId="0A6D0EA6" w:rsidR="00AD1D30" w:rsidRPr="00A16FFA" w:rsidRDefault="00AD1D30" w:rsidP="00AD1D30">
      <w:pPr>
        <w:pStyle w:val="NoSpacing"/>
        <w:contextualSpacing/>
        <w:rPr>
          <w:rFonts w:cstheme="minorHAnsi"/>
          <w:sz w:val="21"/>
          <w:szCs w:val="21"/>
          <w:lang w:eastAsia="en-GB"/>
        </w:rPr>
      </w:pPr>
      <w:r w:rsidRPr="00A16FFA">
        <w:rPr>
          <w:rFonts w:cstheme="minorHAnsi"/>
          <w:sz w:val="21"/>
          <w:szCs w:val="21"/>
          <w:lang w:eastAsia="en-GB"/>
        </w:rPr>
        <w:t xml:space="preserve">Please note that the colour of new products will inevitably vary compared to those which have been installed for a period of time as weathering does take place. Although every effort is made to ensure colour consistency, variations between production batches can occur, especially in blended shades.  We recommend that where possible products are ordered from one batch and where multiple packs of product are ordered, thoroughly mix the products by drawing from different packs when laying.  </w:t>
      </w:r>
    </w:p>
    <w:p w14:paraId="4C8E0CC5" w14:textId="77777777" w:rsidR="00450155" w:rsidRPr="005B2AB7" w:rsidRDefault="00450155" w:rsidP="00A16FFA">
      <w:pPr>
        <w:pStyle w:val="NoSpacing"/>
        <w:spacing w:after="100"/>
        <w:contextualSpacing/>
        <w:rPr>
          <w:rFonts w:cstheme="minorHAnsi"/>
          <w:b/>
          <w:sz w:val="10"/>
          <w:szCs w:val="10"/>
        </w:rPr>
      </w:pPr>
    </w:p>
    <w:p w14:paraId="5AC7605A" w14:textId="5E56D215" w:rsidR="00A16FFA" w:rsidRPr="00A16FFA" w:rsidRDefault="00A16FFA" w:rsidP="00A16FFA">
      <w:pPr>
        <w:pStyle w:val="NoSpacing"/>
        <w:spacing w:after="100"/>
        <w:contextualSpacing/>
        <w:rPr>
          <w:rFonts w:cstheme="minorHAnsi"/>
          <w:b/>
          <w:sz w:val="21"/>
          <w:szCs w:val="21"/>
        </w:rPr>
      </w:pPr>
      <w:r w:rsidRPr="00A16FFA">
        <w:rPr>
          <w:rFonts w:cstheme="minorHAnsi"/>
          <w:b/>
          <w:sz w:val="21"/>
          <w:szCs w:val="21"/>
        </w:rPr>
        <w:t>Weathering</w:t>
      </w:r>
    </w:p>
    <w:p w14:paraId="2DC83423" w14:textId="61BFAA86" w:rsidR="00A16FFA" w:rsidRPr="00A16FFA" w:rsidRDefault="00A16FFA" w:rsidP="00A16FFA">
      <w:pPr>
        <w:pStyle w:val="NoSpacing"/>
        <w:spacing w:after="100"/>
        <w:contextualSpacing/>
        <w:rPr>
          <w:rFonts w:cstheme="minorHAnsi"/>
          <w:sz w:val="21"/>
          <w:szCs w:val="21"/>
        </w:rPr>
      </w:pPr>
      <w:r w:rsidRPr="00A16FFA">
        <w:rPr>
          <w:rFonts w:cstheme="minorHAnsi"/>
          <w:sz w:val="21"/>
          <w:szCs w:val="21"/>
        </w:rPr>
        <w:t xml:space="preserve">Natural weathering and site conditions will also affect the appearance of paving along with seasonal manufacture or naturally occurring variations of the aggregates used in manufacturing.  </w:t>
      </w:r>
    </w:p>
    <w:p w14:paraId="2CB446F1" w14:textId="6EA95542" w:rsidR="00A16FFA" w:rsidRPr="00A16FFA" w:rsidRDefault="00A16FFA" w:rsidP="00A16FFA">
      <w:pPr>
        <w:pStyle w:val="NoSpacing"/>
        <w:spacing w:after="100"/>
        <w:contextualSpacing/>
        <w:rPr>
          <w:rFonts w:cstheme="minorHAnsi"/>
          <w:sz w:val="21"/>
          <w:szCs w:val="21"/>
        </w:rPr>
      </w:pPr>
      <w:r w:rsidRPr="00A16FFA">
        <w:rPr>
          <w:rFonts w:cstheme="minorHAnsi"/>
          <w:sz w:val="21"/>
          <w:szCs w:val="21"/>
        </w:rPr>
        <w:t>Differential weathering can cause patchy, dark discolouration on the surface of individual paving slabs, due to the paving curing at different rates.  This will generally diminish over time and will not affect the long term performance.</w:t>
      </w:r>
    </w:p>
    <w:p w14:paraId="2841E79C" w14:textId="1440B631" w:rsidR="00A16FFA" w:rsidRPr="00A16FFA" w:rsidRDefault="00A16FFA" w:rsidP="00A16FFA">
      <w:pPr>
        <w:pStyle w:val="NoSpacing"/>
        <w:spacing w:after="100"/>
        <w:contextualSpacing/>
        <w:rPr>
          <w:rFonts w:cstheme="minorHAnsi"/>
          <w:sz w:val="21"/>
          <w:szCs w:val="21"/>
        </w:rPr>
      </w:pPr>
      <w:r w:rsidRPr="00A16FFA">
        <w:rPr>
          <w:rFonts w:cstheme="minorHAnsi"/>
          <w:sz w:val="21"/>
          <w:szCs w:val="21"/>
        </w:rPr>
        <w:t>All products can develop algae and organic growths under certain environmental conditions and may require cleaning.  Areas adjacent to borders, plant pots and trees may discolour from transfer of plant life.  Specialist maintenance advice may need to be sought.</w:t>
      </w:r>
    </w:p>
    <w:p w14:paraId="2490EE3C" w14:textId="20B3F14A" w:rsidR="00C56ECA" w:rsidRPr="00C708E2" w:rsidRDefault="00C23B98">
      <w:pPr>
        <w:rPr>
          <w:sz w:val="20"/>
          <w:szCs w:val="20"/>
        </w:rPr>
      </w:pPr>
      <w:r>
        <w:rPr>
          <w:rFonts w:asciiTheme="minorHAnsi" w:hAnsiTheme="minorHAnsi" w:cstheme="minorHAnsi"/>
          <w:b/>
          <w:bCs/>
          <w:sz w:val="36"/>
          <w:szCs w:val="36"/>
        </w:rPr>
        <w:lastRenderedPageBreak/>
        <w:t>Prestbury Wave</w:t>
      </w:r>
      <w:r w:rsidR="003F12A9">
        <w:rPr>
          <w:rFonts w:asciiTheme="minorHAnsi" w:hAnsiTheme="minorHAnsi" w:cstheme="minorHAnsi"/>
          <w:b/>
          <w:bCs/>
          <w:sz w:val="36"/>
          <w:szCs w:val="36"/>
        </w:rPr>
        <w:t xml:space="preserve"> </w:t>
      </w:r>
      <w:r w:rsidR="00E17E93" w:rsidRPr="008F14EA">
        <w:rPr>
          <w:rFonts w:asciiTheme="minorHAnsi" w:hAnsiTheme="minorHAnsi" w:cstheme="minorHAnsi"/>
          <w:b/>
          <w:bCs/>
          <w:sz w:val="36"/>
          <w:szCs w:val="36"/>
        </w:rPr>
        <w:t>Patio Pack</w:t>
      </w:r>
    </w:p>
    <w:p w14:paraId="627E1C17" w14:textId="6FD207F6" w:rsidR="00A97816" w:rsidRDefault="00A97816">
      <w:pPr>
        <w:rPr>
          <w:rFonts w:asciiTheme="minorHAnsi" w:hAnsiTheme="minorHAnsi" w:cstheme="minorHAnsi"/>
          <w:sz w:val="28"/>
          <w:szCs w:val="28"/>
        </w:rPr>
      </w:pPr>
      <w:r w:rsidRPr="00A97816">
        <w:rPr>
          <w:rFonts w:asciiTheme="minorHAnsi" w:hAnsiTheme="minorHAnsi" w:cstheme="minorHAnsi"/>
          <w:sz w:val="28"/>
          <w:szCs w:val="28"/>
        </w:rPr>
        <w:t>Laying Guide</w:t>
      </w:r>
    </w:p>
    <w:p w14:paraId="228C9069" w14:textId="33437280" w:rsidR="00E24610" w:rsidRPr="00A97816" w:rsidRDefault="000777EF">
      <w:pPr>
        <w:rPr>
          <w:rFonts w:asciiTheme="minorHAnsi" w:hAnsiTheme="minorHAnsi" w:cstheme="minorHAnsi"/>
          <w:sz w:val="28"/>
          <w:szCs w:val="28"/>
        </w:rPr>
      </w:pPr>
      <w:r>
        <w:rPr>
          <w:rFonts w:asciiTheme="minorHAnsi" w:hAnsiTheme="minorHAnsi" w:cstheme="minorHAnsi"/>
          <w:noProof/>
          <w:sz w:val="28"/>
          <w:szCs w:val="28"/>
        </w:rPr>
        <mc:AlternateContent>
          <mc:Choice Requires="wps">
            <w:drawing>
              <wp:anchor distT="0" distB="0" distL="114300" distR="114300" simplePos="0" relativeHeight="251695104" behindDoc="0" locked="0" layoutInCell="1" allowOverlap="1" wp14:anchorId="1393472F" wp14:editId="4BCCB629">
                <wp:simplePos x="0" y="0"/>
                <wp:positionH relativeFrom="column">
                  <wp:posOffset>1160060</wp:posOffset>
                </wp:positionH>
                <wp:positionV relativeFrom="paragraph">
                  <wp:posOffset>219957</wp:posOffset>
                </wp:positionV>
                <wp:extent cx="597535" cy="231140"/>
                <wp:effectExtent l="0" t="0" r="0" b="0"/>
                <wp:wrapNone/>
                <wp:docPr id="200" name="Text Box 200"/>
                <wp:cNvGraphicFramePr/>
                <a:graphic xmlns:a="http://schemas.openxmlformats.org/drawingml/2006/main">
                  <a:graphicData uri="http://schemas.microsoft.com/office/word/2010/wordprocessingShape">
                    <wps:wsp>
                      <wps:cNvSpPr txBox="1"/>
                      <wps:spPr>
                        <a:xfrm>
                          <a:off x="0" y="0"/>
                          <a:ext cx="597535" cy="231140"/>
                        </a:xfrm>
                        <a:prstGeom prst="rect">
                          <a:avLst/>
                        </a:prstGeom>
                        <a:noFill/>
                        <a:ln>
                          <a:noFill/>
                        </a:ln>
                      </wps:spPr>
                      <wps:txbx>
                        <w:txbxContent>
                          <w:p w14:paraId="4FF01C56" w14:textId="784B1828" w:rsidR="000777EF" w:rsidRPr="00800559" w:rsidRDefault="00881600" w:rsidP="000777EF">
                            <w:pPr>
                              <w:jc w:val="center"/>
                              <w:rPr>
                                <w:rFonts w:asciiTheme="minorHAnsi" w:hAnsiTheme="minorHAnsi" w:cstheme="minorHAnsi"/>
                                <w:bCs/>
                                <w:color w:val="000000" w:themeColor="text1"/>
                                <w:sz w:val="18"/>
                                <w:szCs w:val="18"/>
                                <w14:textOutline w14:w="0" w14:cap="flat" w14:cmpd="sng" w14:algn="ctr">
                                  <w14:noFill/>
                                  <w14:prstDash w14:val="solid"/>
                                  <w14:round/>
                                </w14:textOutline>
                              </w:rPr>
                            </w:pPr>
                            <w:r>
                              <w:rPr>
                                <w:rFonts w:asciiTheme="minorHAnsi" w:hAnsiTheme="minorHAnsi" w:cstheme="minorHAnsi"/>
                                <w:bCs/>
                                <w:color w:val="000000" w:themeColor="text1"/>
                                <w:sz w:val="18"/>
                                <w:szCs w:val="18"/>
                                <w14:textOutline w14:w="0" w14:cap="flat" w14:cmpd="sng" w14:algn="ctr">
                                  <w14:noFill/>
                                  <w14:prstDash w14:val="solid"/>
                                  <w14:round/>
                                </w14:textOutline>
                              </w:rPr>
                              <w:t>2</w:t>
                            </w:r>
                            <w:r w:rsidR="003575C6">
                              <w:rPr>
                                <w:rFonts w:asciiTheme="minorHAnsi" w:hAnsiTheme="minorHAnsi" w:cstheme="minorHAnsi"/>
                                <w:bCs/>
                                <w:color w:val="000000" w:themeColor="text1"/>
                                <w:sz w:val="18"/>
                                <w:szCs w:val="18"/>
                                <w14:textOutline w14:w="0" w14:cap="flat" w14:cmpd="sng" w14:algn="ctr">
                                  <w14:noFill/>
                                  <w14:prstDash w14:val="solid"/>
                                  <w14:round/>
                                </w14:textOutline>
                              </w:rPr>
                              <w:t>40</w:t>
                            </w:r>
                            <w:r w:rsidR="000777EF">
                              <w:rPr>
                                <w:rFonts w:asciiTheme="minorHAnsi" w:hAnsiTheme="minorHAnsi" w:cstheme="minorHAnsi"/>
                                <w:bCs/>
                                <w:color w:val="000000" w:themeColor="text1"/>
                                <w:sz w:val="18"/>
                                <w:szCs w:val="18"/>
                                <w14:textOutline w14:w="0" w14:cap="flat" w14:cmpd="sng" w14:algn="ctr">
                                  <w14:noFill/>
                                  <w14:prstDash w14:val="solid"/>
                                  <w14:round/>
                                </w14:textOutline>
                              </w:rPr>
                              <w:t>0</w:t>
                            </w:r>
                            <w:r w:rsidR="000777EF" w:rsidRPr="00800559">
                              <w:rPr>
                                <w:rFonts w:asciiTheme="minorHAnsi" w:hAnsiTheme="minorHAnsi" w:cstheme="minorHAnsi"/>
                                <w:bCs/>
                                <w:color w:val="000000" w:themeColor="text1"/>
                                <w:sz w:val="18"/>
                                <w:szCs w:val="18"/>
                                <w14:textOutline w14:w="0" w14:cap="flat" w14:cmpd="sng" w14:algn="ctr">
                                  <w14:noFill/>
                                  <w14:prstDash w14:val="solid"/>
                                  <w14:round/>
                                </w14:textOutline>
                              </w:rPr>
                              <w:t>mm</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1393472F" id="Text Box 200" o:spid="_x0000_s1027" type="#_x0000_t202" style="position:absolute;margin-left:91.35pt;margin-top:17.3pt;width:47.05pt;height:18.2pt;z-index:25169510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" filled="f" stroked="f">
                <v:textbox style="mso-fit-shape-to-text:t">
                  <w:txbxContent>
                    <w:p w14:paraId="4FF01C56" w14:textId="784B1828" w:rsidR="000777EF" w:rsidRPr="00800559" w:rsidRDefault="00881600" w:rsidP="000777EF">
                      <w:pPr>
                        <w:jc w:val="center"/>
                        <w:rPr>
                          <w:rFonts w:asciiTheme="minorHAnsi" w:hAnsiTheme="minorHAnsi" w:cstheme="minorHAnsi"/>
                          <w:bCs/>
                          <w:color w:val="000000" w:themeColor="text1"/>
                          <w:sz w:val="18"/>
                          <w:szCs w:val="18"/>
                          <w14:textOutline w14:w="0" w14:cap="flat" w14:cmpd="sng" w14:algn="ctr">
                            <w14:noFill/>
                            <w14:prstDash w14:val="solid"/>
                            <w14:round/>
                          </w14:textOutline>
                        </w:rPr>
                      </w:pPr>
                      <w:r>
                        <w:rPr>
                          <w:rFonts w:asciiTheme="minorHAnsi" w:hAnsiTheme="minorHAnsi" w:cstheme="minorHAnsi"/>
                          <w:bCs/>
                          <w:color w:val="000000" w:themeColor="text1"/>
                          <w:sz w:val="18"/>
                          <w:szCs w:val="18"/>
                          <w14:textOutline w14:w="0" w14:cap="flat" w14:cmpd="sng" w14:algn="ctr">
                            <w14:noFill/>
                            <w14:prstDash w14:val="solid"/>
                            <w14:round/>
                          </w14:textOutline>
                        </w:rPr>
                        <w:t>2</w:t>
                      </w:r>
                      <w:r w:rsidR="003575C6">
                        <w:rPr>
                          <w:rFonts w:asciiTheme="minorHAnsi" w:hAnsiTheme="minorHAnsi" w:cstheme="minorHAnsi"/>
                          <w:bCs/>
                          <w:color w:val="000000" w:themeColor="text1"/>
                          <w:sz w:val="18"/>
                          <w:szCs w:val="18"/>
                          <w14:textOutline w14:w="0" w14:cap="flat" w14:cmpd="sng" w14:algn="ctr">
                            <w14:noFill/>
                            <w14:prstDash w14:val="solid"/>
                            <w14:round/>
                          </w14:textOutline>
                        </w:rPr>
                        <w:t>40</w:t>
                      </w:r>
                      <w:r w:rsidR="000777EF">
                        <w:rPr>
                          <w:rFonts w:asciiTheme="minorHAnsi" w:hAnsiTheme="minorHAnsi" w:cstheme="minorHAnsi"/>
                          <w:bCs/>
                          <w:color w:val="000000" w:themeColor="text1"/>
                          <w:sz w:val="18"/>
                          <w:szCs w:val="18"/>
                          <w14:textOutline w14:w="0" w14:cap="flat" w14:cmpd="sng" w14:algn="ctr">
                            <w14:noFill/>
                            <w14:prstDash w14:val="solid"/>
                            <w14:round/>
                          </w14:textOutline>
                        </w:rPr>
                        <w:t>0</w:t>
                      </w:r>
                      <w:r w:rsidR="000777EF" w:rsidRPr="00800559">
                        <w:rPr>
                          <w:rFonts w:asciiTheme="minorHAnsi" w:hAnsiTheme="minorHAnsi" w:cstheme="minorHAnsi"/>
                          <w:bCs/>
                          <w:color w:val="000000" w:themeColor="text1"/>
                          <w:sz w:val="18"/>
                          <w:szCs w:val="18"/>
                          <w14:textOutline w14:w="0" w14:cap="flat" w14:cmpd="sng" w14:algn="ctr">
                            <w14:noFill/>
                            <w14:prstDash w14:val="solid"/>
                            <w14:round/>
                          </w14:textOutline>
                        </w:rPr>
                        <w:t>mm</w:t>
                      </w:r>
                    </w:p>
                  </w:txbxContent>
                </v:textbox>
              </v:shape>
            </w:pict>
          </mc:Fallback>
        </mc:AlternateContent>
      </w:r>
    </w:p>
    <w:p w14:paraId="3FA78186" w14:textId="482E4124" w:rsidR="00450155" w:rsidRDefault="000777EF">
      <w:pPr>
        <w:rPr>
          <w:rFonts w:asciiTheme="minorHAnsi" w:hAnsiTheme="minorHAnsi" w:cstheme="minorHAnsi"/>
          <w:b/>
          <w:bCs/>
          <w:sz w:val="28"/>
          <w:szCs w:val="28"/>
        </w:rPr>
      </w:pPr>
      <w:r>
        <w:rPr>
          <w:rFonts w:asciiTheme="minorHAnsi" w:hAnsiTheme="minorHAnsi" w:cstheme="minorHAnsi"/>
          <w:b/>
          <w:bCs/>
          <w:noProof/>
          <w:sz w:val="28"/>
          <w:szCs w:val="28"/>
        </w:rPr>
        <mc:AlternateContent>
          <mc:Choice Requires="wps">
            <w:drawing>
              <wp:anchor distT="0" distB="0" distL="114300" distR="114300" simplePos="0" relativeHeight="251661312" behindDoc="0" locked="0" layoutInCell="1" allowOverlap="1" wp14:anchorId="616FD991" wp14:editId="1450FDAE">
                <wp:simplePos x="0" y="0"/>
                <wp:positionH relativeFrom="margin">
                  <wp:posOffset>-88426</wp:posOffset>
                </wp:positionH>
                <wp:positionV relativeFrom="paragraph">
                  <wp:posOffset>228250</wp:posOffset>
                </wp:positionV>
                <wp:extent cx="2954740" cy="6824"/>
                <wp:effectExtent l="0" t="0" r="36195" b="31750"/>
                <wp:wrapNone/>
                <wp:docPr id="199" name="Straight Connector 199"/>
                <wp:cNvGraphicFramePr/>
                <a:graphic xmlns:a="http://schemas.openxmlformats.org/drawingml/2006/main">
                  <a:graphicData uri="http://schemas.microsoft.com/office/word/2010/wordprocessingShape">
                    <wps:wsp>
                      <wps:cNvCnPr/>
                      <wps:spPr>
                        <a:xfrm>
                          <a:off x="0" y="0"/>
                          <a:ext cx="2954740" cy="6824"/>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6620187" id="Straight Connector 199"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6.95pt,17.95pt" to="225.7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" strokecolor="black [3213]" strokeweight=".5pt">
                <v:stroke joinstyle="miter"/>
                <w10:wrap anchorx="margin"/>
              </v:line>
            </w:pict>
          </mc:Fallback>
        </mc:AlternateContent>
      </w:r>
    </w:p>
    <w:p w14:paraId="3ABF9AEC" w14:textId="3185F000" w:rsidR="00450155" w:rsidRDefault="003E1BF3">
      <w:pPr>
        <w:rPr>
          <w:rFonts w:asciiTheme="minorHAnsi" w:hAnsiTheme="minorHAnsi" w:cstheme="minorHAnsi"/>
          <w:b/>
          <w:bCs/>
          <w:sz w:val="28"/>
          <w:szCs w:val="28"/>
        </w:rPr>
      </w:pPr>
      <w:r>
        <w:rPr>
          <w:noProof/>
        </w:rPr>
        <w:drawing>
          <wp:anchor distT="0" distB="0" distL="114300" distR="114300" simplePos="0" relativeHeight="252066816" behindDoc="0" locked="0" layoutInCell="1" allowOverlap="1" wp14:anchorId="363FB81A" wp14:editId="7D50777A">
            <wp:simplePos x="0" y="0"/>
            <wp:positionH relativeFrom="column">
              <wp:posOffset>-122830</wp:posOffset>
            </wp:positionH>
            <wp:positionV relativeFrom="paragraph">
              <wp:posOffset>45540</wp:posOffset>
            </wp:positionV>
            <wp:extent cx="3075864" cy="3108643"/>
            <wp:effectExtent l="0" t="0" r="0" b="0"/>
            <wp:wrapNone/>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extLst>
                        <a:ext uri="{28A0092B-C50C-407E-A947-70E740481C1C}">
                          <a14:useLocalDpi xmlns:a14="http://schemas.microsoft.com/office/drawing/2010/main" val="0"/>
                        </a:ext>
                      </a:extLst>
                    </a:blip>
                    <a:srcRect l="42054" t="38229" r="33237" b="17375"/>
                    <a:stretch/>
                  </pic:blipFill>
                  <pic:spPr bwMode="auto">
                    <a:xfrm>
                      <a:off x="0" y="0"/>
                      <a:ext cx="3082538" cy="311538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441EB">
        <w:rPr>
          <w:rFonts w:cstheme="minorHAnsi"/>
          <w:b/>
          <w:noProof/>
        </w:rPr>
        <mc:AlternateContent>
          <mc:Choice Requires="wps">
            <w:drawing>
              <wp:anchor distT="0" distB="0" distL="114300" distR="114300" simplePos="0" relativeHeight="251776000" behindDoc="0" locked="0" layoutInCell="1" allowOverlap="1" wp14:anchorId="0D54A76B" wp14:editId="727C1D78">
                <wp:simplePos x="0" y="0"/>
                <wp:positionH relativeFrom="column">
                  <wp:posOffset>2982036</wp:posOffset>
                </wp:positionH>
                <wp:positionV relativeFrom="paragraph">
                  <wp:posOffset>161546</wp:posOffset>
                </wp:positionV>
                <wp:extent cx="13648" cy="2913797"/>
                <wp:effectExtent l="0" t="0" r="24765" b="20320"/>
                <wp:wrapNone/>
                <wp:docPr id="27" name="Straight Connector 27"/>
                <wp:cNvGraphicFramePr/>
                <a:graphic xmlns:a="http://schemas.openxmlformats.org/drawingml/2006/main">
                  <a:graphicData uri="http://schemas.microsoft.com/office/word/2010/wordprocessingShape">
                    <wps:wsp>
                      <wps:cNvCnPr/>
                      <wps:spPr>
                        <a:xfrm flipH="1">
                          <a:off x="0" y="0"/>
                          <a:ext cx="13648" cy="2913797"/>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C250270" id="Straight Connector 27" o:spid="_x0000_s1026" style="position:absolute;flip:x;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4.8pt,12.7pt" to="235.85pt,24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" strokecolor="black [3213]" strokeweight=".5pt">
                <v:stroke joinstyle="miter"/>
              </v:line>
            </w:pict>
          </mc:Fallback>
        </mc:AlternateContent>
      </w:r>
      <w:r w:rsidR="00E30E98" w:rsidRPr="00DB3E80">
        <w:rPr>
          <w:rFonts w:cstheme="minorHAnsi"/>
          <w:b/>
          <w:noProof/>
        </w:rPr>
        <mc:AlternateContent>
          <mc:Choice Requires="wps">
            <w:drawing>
              <wp:anchor distT="45720" distB="45720" distL="114300" distR="114300" simplePos="0" relativeHeight="251316224" behindDoc="0" locked="0" layoutInCell="1" allowOverlap="1" wp14:anchorId="74887784" wp14:editId="1A8EB19E">
                <wp:simplePos x="0" y="0"/>
                <wp:positionH relativeFrom="margin">
                  <wp:posOffset>3439236</wp:posOffset>
                </wp:positionH>
                <wp:positionV relativeFrom="paragraph">
                  <wp:posOffset>11421</wp:posOffset>
                </wp:positionV>
                <wp:extent cx="2657475" cy="24634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7475" cy="2463420"/>
                        </a:xfrm>
                        <a:prstGeom prst="rect">
                          <a:avLst/>
                        </a:prstGeom>
                        <a:noFill/>
                        <a:ln w="9525">
                          <a:noFill/>
                          <a:miter lim="800000"/>
                          <a:headEnd/>
                          <a:tailEnd/>
                        </a:ln>
                      </wps:spPr>
                      <wps:txbx>
                        <w:txbxContent>
                          <w:p w14:paraId="2AA913C5" w14:textId="1D36FAEA" w:rsidR="00B91389" w:rsidRDefault="00B91389"/>
                          <w:tbl>
                            <w:tblPr>
                              <w:tblStyle w:val="TableGrid"/>
                              <w:tblW w:w="0" w:type="auto"/>
                              <w:tblLook w:val="04A0" w:firstRow="1" w:lastRow="0" w:firstColumn="1" w:lastColumn="0" w:noHBand="0" w:noVBand="1"/>
                            </w:tblPr>
                            <w:tblGrid>
                              <w:gridCol w:w="639"/>
                              <w:gridCol w:w="2333"/>
                              <w:gridCol w:w="901"/>
                            </w:tblGrid>
                            <w:tr w:rsidR="003669DB" w14:paraId="39525B14" w14:textId="5E319717" w:rsidTr="006E7C6C">
                              <w:tc>
                                <w:tcPr>
                                  <w:tcW w:w="639" w:type="dxa"/>
                                </w:tcPr>
                                <w:p w14:paraId="5C8190FC" w14:textId="743D47CF" w:rsidR="003669DB" w:rsidRPr="0021248C" w:rsidRDefault="003669DB">
                                  <w:pPr>
                                    <w:rPr>
                                      <w:rFonts w:asciiTheme="minorHAnsi" w:hAnsiTheme="minorHAnsi" w:cstheme="minorHAnsi"/>
                                    </w:rPr>
                                  </w:pPr>
                                  <w:r w:rsidRPr="0021248C">
                                    <w:rPr>
                                      <w:rFonts w:asciiTheme="minorHAnsi" w:hAnsiTheme="minorHAnsi" w:cstheme="minorHAnsi"/>
                                    </w:rPr>
                                    <w:t>Part</w:t>
                                  </w:r>
                                </w:p>
                              </w:tc>
                              <w:tc>
                                <w:tcPr>
                                  <w:tcW w:w="2333" w:type="dxa"/>
                                </w:tcPr>
                                <w:p w14:paraId="71A3F09B" w14:textId="4F651718" w:rsidR="003669DB" w:rsidRPr="0021248C" w:rsidRDefault="003669DB">
                                  <w:pPr>
                                    <w:rPr>
                                      <w:rFonts w:asciiTheme="minorHAnsi" w:hAnsiTheme="minorHAnsi" w:cstheme="minorHAnsi"/>
                                    </w:rPr>
                                  </w:pPr>
                                  <w:r w:rsidRPr="0021248C">
                                    <w:rPr>
                                      <w:rFonts w:asciiTheme="minorHAnsi" w:hAnsiTheme="minorHAnsi" w:cstheme="minorHAnsi"/>
                                    </w:rPr>
                                    <w:t>Description</w:t>
                                  </w:r>
                                </w:p>
                              </w:tc>
                              <w:tc>
                                <w:tcPr>
                                  <w:tcW w:w="901" w:type="dxa"/>
                                </w:tcPr>
                                <w:p w14:paraId="2F7E3E33" w14:textId="1A9B1F68" w:rsidR="003669DB" w:rsidRPr="0021248C" w:rsidRDefault="0021248C">
                                  <w:pPr>
                                    <w:rPr>
                                      <w:rFonts w:asciiTheme="minorHAnsi" w:hAnsiTheme="minorHAnsi" w:cstheme="minorHAnsi"/>
                                    </w:rPr>
                                  </w:pPr>
                                  <w:r w:rsidRPr="0021248C">
                                    <w:rPr>
                                      <w:rFonts w:asciiTheme="minorHAnsi" w:hAnsiTheme="minorHAnsi" w:cstheme="minorHAnsi"/>
                                    </w:rPr>
                                    <w:t>No. in pack</w:t>
                                  </w:r>
                                </w:p>
                              </w:tc>
                            </w:tr>
                            <w:tr w:rsidR="003669DB" w14:paraId="03FD9030" w14:textId="6CFD3DD3" w:rsidTr="006E7C6C">
                              <w:tc>
                                <w:tcPr>
                                  <w:tcW w:w="639" w:type="dxa"/>
                                </w:tcPr>
                                <w:p w14:paraId="4302DA93" w14:textId="28569216" w:rsidR="003669DB" w:rsidRPr="0021248C" w:rsidRDefault="003E1BF3" w:rsidP="009F716D">
                                  <w:pPr>
                                    <w:jc w:val="center"/>
                                    <w:rPr>
                                      <w:rFonts w:asciiTheme="minorHAnsi" w:hAnsiTheme="minorHAnsi" w:cstheme="minorHAnsi"/>
                                    </w:rPr>
                                  </w:pPr>
                                  <w:r>
                                    <w:rPr>
                                      <w:rFonts w:asciiTheme="minorHAnsi" w:hAnsiTheme="minorHAnsi" w:cstheme="minorHAnsi"/>
                                    </w:rPr>
                                    <w:t>1</w:t>
                                  </w:r>
                                </w:p>
                              </w:tc>
                              <w:tc>
                                <w:tcPr>
                                  <w:tcW w:w="2333" w:type="dxa"/>
                                </w:tcPr>
                                <w:p w14:paraId="5F881E41" w14:textId="4F7287D6" w:rsidR="003669DB" w:rsidRPr="0021248C" w:rsidRDefault="003168A0">
                                  <w:pPr>
                                    <w:rPr>
                                      <w:rFonts w:asciiTheme="minorHAnsi" w:hAnsiTheme="minorHAnsi" w:cstheme="minorHAnsi"/>
                                    </w:rPr>
                                  </w:pPr>
                                  <w:r>
                                    <w:rPr>
                                      <w:rFonts w:asciiTheme="minorHAnsi" w:hAnsiTheme="minorHAnsi" w:cstheme="minorHAnsi"/>
                                    </w:rPr>
                                    <w:t>Slab 1</w:t>
                                  </w:r>
                                </w:p>
                              </w:tc>
                              <w:tc>
                                <w:tcPr>
                                  <w:tcW w:w="901" w:type="dxa"/>
                                </w:tcPr>
                                <w:p w14:paraId="4A39B2CD" w14:textId="634C04F2" w:rsidR="003669DB" w:rsidRPr="0021248C" w:rsidRDefault="00D37C02" w:rsidP="006E7C6C">
                                  <w:pPr>
                                    <w:jc w:val="center"/>
                                    <w:rPr>
                                      <w:rFonts w:asciiTheme="minorHAnsi" w:hAnsiTheme="minorHAnsi" w:cstheme="minorHAnsi"/>
                                    </w:rPr>
                                  </w:pPr>
                                  <w:r>
                                    <w:rPr>
                                      <w:rFonts w:asciiTheme="minorHAnsi" w:hAnsiTheme="minorHAnsi" w:cstheme="minorHAnsi"/>
                                    </w:rPr>
                                    <w:t>21</w:t>
                                  </w:r>
                                </w:p>
                              </w:tc>
                            </w:tr>
                            <w:tr w:rsidR="005E3A82" w14:paraId="6C6ECCF0" w14:textId="77777777" w:rsidTr="006E7C6C">
                              <w:tc>
                                <w:tcPr>
                                  <w:tcW w:w="639" w:type="dxa"/>
                                </w:tcPr>
                                <w:p w14:paraId="4F42FF10" w14:textId="49098F17" w:rsidR="005E3A82" w:rsidRDefault="00A3151E" w:rsidP="009F716D">
                                  <w:pPr>
                                    <w:jc w:val="center"/>
                                    <w:rPr>
                                      <w:rFonts w:asciiTheme="minorHAnsi" w:hAnsiTheme="minorHAnsi" w:cstheme="minorHAnsi"/>
                                    </w:rPr>
                                  </w:pPr>
                                  <w:r>
                                    <w:rPr>
                                      <w:rFonts w:asciiTheme="minorHAnsi" w:hAnsiTheme="minorHAnsi" w:cstheme="minorHAnsi"/>
                                    </w:rPr>
                                    <w:t>3</w:t>
                                  </w:r>
                                </w:p>
                              </w:tc>
                              <w:tc>
                                <w:tcPr>
                                  <w:tcW w:w="2333" w:type="dxa"/>
                                </w:tcPr>
                                <w:p w14:paraId="583FF322" w14:textId="49C569FB" w:rsidR="005E3A82" w:rsidRDefault="00BC5FB0">
                                  <w:pPr>
                                    <w:rPr>
                                      <w:rFonts w:asciiTheme="minorHAnsi" w:hAnsiTheme="minorHAnsi"/>
                                    </w:rPr>
                                  </w:pPr>
                                  <w:r>
                                    <w:rPr>
                                      <w:rFonts w:asciiTheme="minorHAnsi" w:hAnsiTheme="minorHAnsi"/>
                                    </w:rPr>
                                    <w:t>Slab 3</w:t>
                                  </w:r>
                                </w:p>
                              </w:tc>
                              <w:tc>
                                <w:tcPr>
                                  <w:tcW w:w="901" w:type="dxa"/>
                                </w:tcPr>
                                <w:p w14:paraId="285F55E4" w14:textId="5AFA87DE" w:rsidR="005E3A82" w:rsidRDefault="00D37C02" w:rsidP="006E7C6C">
                                  <w:pPr>
                                    <w:jc w:val="center"/>
                                    <w:rPr>
                                      <w:rFonts w:asciiTheme="minorHAnsi" w:hAnsiTheme="minorHAnsi" w:cstheme="minorHAnsi"/>
                                    </w:rPr>
                                  </w:pPr>
                                  <w:r>
                                    <w:rPr>
                                      <w:rFonts w:asciiTheme="minorHAnsi" w:hAnsiTheme="minorHAnsi" w:cstheme="minorHAnsi"/>
                                    </w:rPr>
                                    <w:t>7</w:t>
                                  </w:r>
                                </w:p>
                              </w:tc>
                            </w:tr>
                            <w:tr w:rsidR="005E3A82" w14:paraId="16E14E87" w14:textId="77777777" w:rsidTr="006E7C6C">
                              <w:tc>
                                <w:tcPr>
                                  <w:tcW w:w="639" w:type="dxa"/>
                                </w:tcPr>
                                <w:p w14:paraId="72A52189" w14:textId="76644FEA" w:rsidR="005E3A82" w:rsidRDefault="00A3151E" w:rsidP="009F716D">
                                  <w:pPr>
                                    <w:jc w:val="center"/>
                                    <w:rPr>
                                      <w:rFonts w:asciiTheme="minorHAnsi" w:hAnsiTheme="minorHAnsi" w:cstheme="minorHAnsi"/>
                                    </w:rPr>
                                  </w:pPr>
                                  <w:r>
                                    <w:rPr>
                                      <w:rFonts w:asciiTheme="minorHAnsi" w:hAnsiTheme="minorHAnsi" w:cstheme="minorHAnsi"/>
                                    </w:rPr>
                                    <w:t>4</w:t>
                                  </w:r>
                                </w:p>
                              </w:tc>
                              <w:tc>
                                <w:tcPr>
                                  <w:tcW w:w="2333" w:type="dxa"/>
                                </w:tcPr>
                                <w:p w14:paraId="44047922" w14:textId="0E04DC88" w:rsidR="005E3A82" w:rsidRDefault="00E531D2">
                                  <w:pPr>
                                    <w:rPr>
                                      <w:rFonts w:asciiTheme="minorHAnsi" w:hAnsiTheme="minorHAnsi"/>
                                    </w:rPr>
                                  </w:pPr>
                                  <w:r>
                                    <w:rPr>
                                      <w:rFonts w:asciiTheme="minorHAnsi" w:hAnsiTheme="minorHAnsi"/>
                                    </w:rPr>
                                    <w:t>Slab 4</w:t>
                                  </w:r>
                                </w:p>
                              </w:tc>
                              <w:tc>
                                <w:tcPr>
                                  <w:tcW w:w="901" w:type="dxa"/>
                                </w:tcPr>
                                <w:p w14:paraId="7AA7EAA2" w14:textId="6B35688F" w:rsidR="005E3A82" w:rsidRDefault="00A32FE6" w:rsidP="006E7C6C">
                                  <w:pPr>
                                    <w:jc w:val="center"/>
                                    <w:rPr>
                                      <w:rFonts w:asciiTheme="minorHAnsi" w:hAnsiTheme="minorHAnsi" w:cstheme="minorHAnsi"/>
                                    </w:rPr>
                                  </w:pPr>
                                  <w:r>
                                    <w:rPr>
                                      <w:rFonts w:asciiTheme="minorHAnsi" w:hAnsiTheme="minorHAnsi" w:cstheme="minorHAnsi"/>
                                    </w:rPr>
                                    <w:t>3</w:t>
                                  </w:r>
                                </w:p>
                              </w:tc>
                            </w:tr>
                            <w:tr w:rsidR="005E3A82" w14:paraId="15410EF0" w14:textId="77777777" w:rsidTr="00BE5BB5">
                              <w:tc>
                                <w:tcPr>
                                  <w:tcW w:w="639" w:type="dxa"/>
                                  <w:shd w:val="clear" w:color="auto" w:fill="auto"/>
                                </w:tcPr>
                                <w:p w14:paraId="68BDFAF5" w14:textId="120F1E67" w:rsidR="005E3A82" w:rsidRPr="00BE5BB5" w:rsidRDefault="00A3151E" w:rsidP="009F716D">
                                  <w:pPr>
                                    <w:jc w:val="center"/>
                                    <w:rPr>
                                      <w:rFonts w:asciiTheme="minorHAnsi" w:hAnsiTheme="minorHAnsi" w:cstheme="minorHAnsi"/>
                                    </w:rPr>
                                  </w:pPr>
                                  <w:r>
                                    <w:rPr>
                                      <w:rFonts w:asciiTheme="minorHAnsi" w:hAnsiTheme="minorHAnsi" w:cstheme="minorHAnsi"/>
                                    </w:rPr>
                                    <w:t>5</w:t>
                                  </w:r>
                                </w:p>
                              </w:tc>
                              <w:tc>
                                <w:tcPr>
                                  <w:tcW w:w="2333" w:type="dxa"/>
                                  <w:shd w:val="clear" w:color="auto" w:fill="auto"/>
                                </w:tcPr>
                                <w:p w14:paraId="5B517B31" w14:textId="79440B95" w:rsidR="005E3A82" w:rsidRPr="00BE5BB5" w:rsidRDefault="00E531D2">
                                  <w:pPr>
                                    <w:rPr>
                                      <w:rFonts w:asciiTheme="minorHAnsi" w:hAnsiTheme="minorHAnsi"/>
                                    </w:rPr>
                                  </w:pPr>
                                  <w:r>
                                    <w:rPr>
                                      <w:rFonts w:asciiTheme="minorHAnsi" w:hAnsiTheme="minorHAnsi"/>
                                    </w:rPr>
                                    <w:t>Slab 5</w:t>
                                  </w:r>
                                </w:p>
                              </w:tc>
                              <w:tc>
                                <w:tcPr>
                                  <w:tcW w:w="901" w:type="dxa"/>
                                  <w:shd w:val="clear" w:color="auto" w:fill="auto"/>
                                </w:tcPr>
                                <w:p w14:paraId="5FF0001C" w14:textId="4AC19E27" w:rsidR="005E3A82" w:rsidRPr="00BE5BB5" w:rsidRDefault="00270776" w:rsidP="006E7C6C">
                                  <w:pPr>
                                    <w:jc w:val="center"/>
                                    <w:rPr>
                                      <w:rFonts w:asciiTheme="minorHAnsi" w:hAnsiTheme="minorHAnsi" w:cstheme="minorHAnsi"/>
                                    </w:rPr>
                                  </w:pPr>
                                  <w:r>
                                    <w:rPr>
                                      <w:rFonts w:asciiTheme="minorHAnsi" w:hAnsiTheme="minorHAnsi" w:cstheme="minorHAnsi"/>
                                    </w:rPr>
                                    <w:t>3</w:t>
                                  </w:r>
                                </w:p>
                              </w:tc>
                            </w:tr>
                            <w:tr w:rsidR="00A3151E" w14:paraId="133DC2C0" w14:textId="77777777" w:rsidTr="00BE5BB5">
                              <w:tc>
                                <w:tcPr>
                                  <w:tcW w:w="639" w:type="dxa"/>
                                  <w:shd w:val="clear" w:color="auto" w:fill="auto"/>
                                </w:tcPr>
                                <w:p w14:paraId="3BD7F144" w14:textId="43650E33" w:rsidR="00A3151E" w:rsidRDefault="00A3151E" w:rsidP="009F716D">
                                  <w:pPr>
                                    <w:jc w:val="center"/>
                                    <w:rPr>
                                      <w:rFonts w:asciiTheme="minorHAnsi" w:hAnsiTheme="minorHAnsi" w:cstheme="minorHAnsi"/>
                                    </w:rPr>
                                  </w:pPr>
                                  <w:r>
                                    <w:rPr>
                                      <w:rFonts w:asciiTheme="minorHAnsi" w:hAnsiTheme="minorHAnsi" w:cstheme="minorHAnsi"/>
                                    </w:rPr>
                                    <w:t>6</w:t>
                                  </w:r>
                                </w:p>
                              </w:tc>
                              <w:tc>
                                <w:tcPr>
                                  <w:tcW w:w="2333" w:type="dxa"/>
                                  <w:shd w:val="clear" w:color="auto" w:fill="auto"/>
                                </w:tcPr>
                                <w:p w14:paraId="664F9F42" w14:textId="2D9746A4" w:rsidR="00A3151E" w:rsidRPr="00BE5BB5" w:rsidRDefault="00E531D2">
                                  <w:pPr>
                                    <w:rPr>
                                      <w:rFonts w:asciiTheme="minorHAnsi" w:hAnsiTheme="minorHAnsi"/>
                                    </w:rPr>
                                  </w:pPr>
                                  <w:r>
                                    <w:rPr>
                                      <w:rFonts w:asciiTheme="minorHAnsi" w:hAnsiTheme="minorHAnsi"/>
                                    </w:rPr>
                                    <w:t>Slab 6</w:t>
                                  </w:r>
                                </w:p>
                              </w:tc>
                              <w:tc>
                                <w:tcPr>
                                  <w:tcW w:w="901" w:type="dxa"/>
                                  <w:shd w:val="clear" w:color="auto" w:fill="auto"/>
                                </w:tcPr>
                                <w:p w14:paraId="179D93DA" w14:textId="00DD219A" w:rsidR="00A3151E" w:rsidRDefault="00270776" w:rsidP="006E7C6C">
                                  <w:pPr>
                                    <w:jc w:val="center"/>
                                    <w:rPr>
                                      <w:rFonts w:asciiTheme="minorHAnsi" w:hAnsiTheme="minorHAnsi" w:cstheme="minorHAnsi"/>
                                    </w:rPr>
                                  </w:pPr>
                                  <w:r>
                                    <w:rPr>
                                      <w:rFonts w:asciiTheme="minorHAnsi" w:hAnsiTheme="minorHAnsi" w:cstheme="minorHAnsi"/>
                                    </w:rPr>
                                    <w:t>1</w:t>
                                  </w:r>
                                </w:p>
                              </w:tc>
                            </w:tr>
                            <w:tr w:rsidR="00A3151E" w14:paraId="7D52337A" w14:textId="77777777" w:rsidTr="00BE5BB5">
                              <w:tc>
                                <w:tcPr>
                                  <w:tcW w:w="639" w:type="dxa"/>
                                  <w:shd w:val="clear" w:color="auto" w:fill="auto"/>
                                </w:tcPr>
                                <w:p w14:paraId="0A0A13E4" w14:textId="558DD31E" w:rsidR="00A3151E" w:rsidRDefault="00A3151E" w:rsidP="009F716D">
                                  <w:pPr>
                                    <w:jc w:val="center"/>
                                    <w:rPr>
                                      <w:rFonts w:asciiTheme="minorHAnsi" w:hAnsiTheme="minorHAnsi" w:cstheme="minorHAnsi"/>
                                    </w:rPr>
                                  </w:pPr>
                                  <w:r>
                                    <w:rPr>
                                      <w:rFonts w:asciiTheme="minorHAnsi" w:hAnsiTheme="minorHAnsi" w:cstheme="minorHAnsi"/>
                                    </w:rPr>
                                    <w:t>7</w:t>
                                  </w:r>
                                </w:p>
                              </w:tc>
                              <w:tc>
                                <w:tcPr>
                                  <w:tcW w:w="2333" w:type="dxa"/>
                                  <w:shd w:val="clear" w:color="auto" w:fill="auto"/>
                                </w:tcPr>
                                <w:p w14:paraId="3FA9D005" w14:textId="1963940C" w:rsidR="00A3151E" w:rsidRPr="00BE5BB5" w:rsidRDefault="00E531D2">
                                  <w:pPr>
                                    <w:rPr>
                                      <w:rFonts w:asciiTheme="minorHAnsi" w:hAnsiTheme="minorHAnsi"/>
                                    </w:rPr>
                                  </w:pPr>
                                  <w:r>
                                    <w:rPr>
                                      <w:rFonts w:asciiTheme="minorHAnsi" w:hAnsiTheme="minorHAnsi"/>
                                    </w:rPr>
                                    <w:t>Slab 7</w:t>
                                  </w:r>
                                </w:p>
                              </w:tc>
                              <w:tc>
                                <w:tcPr>
                                  <w:tcW w:w="901" w:type="dxa"/>
                                  <w:shd w:val="clear" w:color="auto" w:fill="auto"/>
                                </w:tcPr>
                                <w:p w14:paraId="709E2083" w14:textId="3E5EC5D8" w:rsidR="00A3151E" w:rsidRDefault="00270776" w:rsidP="006E7C6C">
                                  <w:pPr>
                                    <w:jc w:val="center"/>
                                    <w:rPr>
                                      <w:rFonts w:asciiTheme="minorHAnsi" w:hAnsiTheme="minorHAnsi" w:cstheme="minorHAnsi"/>
                                    </w:rPr>
                                  </w:pPr>
                                  <w:r>
                                    <w:rPr>
                                      <w:rFonts w:asciiTheme="minorHAnsi" w:hAnsiTheme="minorHAnsi" w:cstheme="minorHAnsi"/>
                                    </w:rPr>
                                    <w:t>1</w:t>
                                  </w:r>
                                </w:p>
                              </w:tc>
                            </w:tr>
                          </w:tbl>
                          <w:p w14:paraId="6380CDC5" w14:textId="0CD68848" w:rsidR="00DB3E80" w:rsidRDefault="00DB3E8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887784" id="Text Box 2" o:spid="_x0000_s1028" type="#_x0000_t202" style="position:absolute;margin-left:270.8pt;margin-top:.9pt;width:209.25pt;height:193.95pt;z-index:2513162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" filled="f" stroked="f">
                <v:textbox>
                  <w:txbxContent>
                    <w:p w14:paraId="2AA913C5" w14:textId="1D36FAEA" w:rsidR="00B91389" w:rsidRDefault="00B91389"/>
                    <w:tbl>
                      <w:tblPr>
                        <w:tblStyle w:val="TableGrid"/>
                        <w:tblW w:w="0" w:type="auto"/>
                        <w:tblLook w:val="04A0" w:firstRow="1" w:lastRow="0" w:firstColumn="1" w:lastColumn="0" w:noHBand="0" w:noVBand="1"/>
                      </w:tblPr>
                      <w:tblGrid>
                        <w:gridCol w:w="639"/>
                        <w:gridCol w:w="2333"/>
                        <w:gridCol w:w="901"/>
                      </w:tblGrid>
                      <w:tr w:rsidR="003669DB" w14:paraId="39525B14" w14:textId="5E319717" w:rsidTr="006E7C6C">
                        <w:tc>
                          <w:tcPr>
                            <w:tcW w:w="639" w:type="dxa"/>
                          </w:tcPr>
                          <w:p w14:paraId="5C8190FC" w14:textId="743D47CF" w:rsidR="003669DB" w:rsidRPr="0021248C" w:rsidRDefault="003669DB">
                            <w:pPr>
                              <w:rPr>
                                <w:rFonts w:asciiTheme="minorHAnsi" w:hAnsiTheme="minorHAnsi" w:cstheme="minorHAnsi"/>
                              </w:rPr>
                            </w:pPr>
                            <w:r w:rsidRPr="0021248C">
                              <w:rPr>
                                <w:rFonts w:asciiTheme="minorHAnsi" w:hAnsiTheme="minorHAnsi" w:cstheme="minorHAnsi"/>
                              </w:rPr>
                              <w:t>Part</w:t>
                            </w:r>
                          </w:p>
                        </w:tc>
                        <w:tc>
                          <w:tcPr>
                            <w:tcW w:w="2333" w:type="dxa"/>
                          </w:tcPr>
                          <w:p w14:paraId="71A3F09B" w14:textId="4F651718" w:rsidR="003669DB" w:rsidRPr="0021248C" w:rsidRDefault="003669DB">
                            <w:pPr>
                              <w:rPr>
                                <w:rFonts w:asciiTheme="minorHAnsi" w:hAnsiTheme="minorHAnsi" w:cstheme="minorHAnsi"/>
                              </w:rPr>
                            </w:pPr>
                            <w:r w:rsidRPr="0021248C">
                              <w:rPr>
                                <w:rFonts w:asciiTheme="minorHAnsi" w:hAnsiTheme="minorHAnsi" w:cstheme="minorHAnsi"/>
                              </w:rPr>
                              <w:t>Description</w:t>
                            </w:r>
                          </w:p>
                        </w:tc>
                        <w:tc>
                          <w:tcPr>
                            <w:tcW w:w="901" w:type="dxa"/>
                          </w:tcPr>
                          <w:p w14:paraId="2F7E3E33" w14:textId="1A9B1F68" w:rsidR="003669DB" w:rsidRPr="0021248C" w:rsidRDefault="0021248C">
                            <w:pPr>
                              <w:rPr>
                                <w:rFonts w:asciiTheme="minorHAnsi" w:hAnsiTheme="minorHAnsi" w:cstheme="minorHAnsi"/>
                              </w:rPr>
                            </w:pPr>
                            <w:r w:rsidRPr="0021248C">
                              <w:rPr>
                                <w:rFonts w:asciiTheme="minorHAnsi" w:hAnsiTheme="minorHAnsi" w:cstheme="minorHAnsi"/>
                              </w:rPr>
                              <w:t>No. in pack</w:t>
                            </w:r>
                          </w:p>
                        </w:tc>
                      </w:tr>
                      <w:tr w:rsidR="003669DB" w14:paraId="03FD9030" w14:textId="6CFD3DD3" w:rsidTr="006E7C6C">
                        <w:tc>
                          <w:tcPr>
                            <w:tcW w:w="639" w:type="dxa"/>
                          </w:tcPr>
                          <w:p w14:paraId="4302DA93" w14:textId="28569216" w:rsidR="003669DB" w:rsidRPr="0021248C" w:rsidRDefault="003E1BF3" w:rsidP="009F716D">
                            <w:pPr>
                              <w:jc w:val="center"/>
                              <w:rPr>
                                <w:rFonts w:asciiTheme="minorHAnsi" w:hAnsiTheme="minorHAnsi" w:cstheme="minorHAnsi"/>
                              </w:rPr>
                            </w:pPr>
                            <w:r>
                              <w:rPr>
                                <w:rFonts w:asciiTheme="minorHAnsi" w:hAnsiTheme="minorHAnsi" w:cstheme="minorHAnsi"/>
                              </w:rPr>
                              <w:t>1</w:t>
                            </w:r>
                          </w:p>
                        </w:tc>
                        <w:tc>
                          <w:tcPr>
                            <w:tcW w:w="2333" w:type="dxa"/>
                          </w:tcPr>
                          <w:p w14:paraId="5F881E41" w14:textId="4F7287D6" w:rsidR="003669DB" w:rsidRPr="0021248C" w:rsidRDefault="003168A0">
                            <w:pPr>
                              <w:rPr>
                                <w:rFonts w:asciiTheme="minorHAnsi" w:hAnsiTheme="minorHAnsi" w:cstheme="minorHAnsi"/>
                              </w:rPr>
                            </w:pPr>
                            <w:r>
                              <w:rPr>
                                <w:rFonts w:asciiTheme="minorHAnsi" w:hAnsiTheme="minorHAnsi" w:cstheme="minorHAnsi"/>
                              </w:rPr>
                              <w:t>Slab 1</w:t>
                            </w:r>
                          </w:p>
                        </w:tc>
                        <w:tc>
                          <w:tcPr>
                            <w:tcW w:w="901" w:type="dxa"/>
                          </w:tcPr>
                          <w:p w14:paraId="4A39B2CD" w14:textId="634C04F2" w:rsidR="003669DB" w:rsidRPr="0021248C" w:rsidRDefault="00D37C02" w:rsidP="006E7C6C">
                            <w:pPr>
                              <w:jc w:val="center"/>
                              <w:rPr>
                                <w:rFonts w:asciiTheme="minorHAnsi" w:hAnsiTheme="minorHAnsi" w:cstheme="minorHAnsi"/>
                              </w:rPr>
                            </w:pPr>
                            <w:r>
                              <w:rPr>
                                <w:rFonts w:asciiTheme="minorHAnsi" w:hAnsiTheme="minorHAnsi" w:cstheme="minorHAnsi"/>
                              </w:rPr>
                              <w:t>21</w:t>
                            </w:r>
                          </w:p>
                        </w:tc>
                      </w:tr>
                      <w:tr w:rsidR="005E3A82" w14:paraId="6C6ECCF0" w14:textId="77777777" w:rsidTr="006E7C6C">
                        <w:tc>
                          <w:tcPr>
                            <w:tcW w:w="639" w:type="dxa"/>
                          </w:tcPr>
                          <w:p w14:paraId="4F42FF10" w14:textId="49098F17" w:rsidR="005E3A82" w:rsidRDefault="00A3151E" w:rsidP="009F716D">
                            <w:pPr>
                              <w:jc w:val="center"/>
                              <w:rPr>
                                <w:rFonts w:asciiTheme="minorHAnsi" w:hAnsiTheme="minorHAnsi" w:cstheme="minorHAnsi"/>
                              </w:rPr>
                            </w:pPr>
                            <w:r>
                              <w:rPr>
                                <w:rFonts w:asciiTheme="minorHAnsi" w:hAnsiTheme="minorHAnsi" w:cstheme="minorHAnsi"/>
                              </w:rPr>
                              <w:t>3</w:t>
                            </w:r>
                          </w:p>
                        </w:tc>
                        <w:tc>
                          <w:tcPr>
                            <w:tcW w:w="2333" w:type="dxa"/>
                          </w:tcPr>
                          <w:p w14:paraId="583FF322" w14:textId="49C569FB" w:rsidR="005E3A82" w:rsidRDefault="00BC5FB0">
                            <w:pPr>
                              <w:rPr>
                                <w:rFonts w:asciiTheme="minorHAnsi" w:hAnsiTheme="minorHAnsi"/>
                              </w:rPr>
                            </w:pPr>
                            <w:r>
                              <w:rPr>
                                <w:rFonts w:asciiTheme="minorHAnsi" w:hAnsiTheme="minorHAnsi"/>
                              </w:rPr>
                              <w:t>Slab 3</w:t>
                            </w:r>
                          </w:p>
                        </w:tc>
                        <w:tc>
                          <w:tcPr>
                            <w:tcW w:w="901" w:type="dxa"/>
                          </w:tcPr>
                          <w:p w14:paraId="285F55E4" w14:textId="5AFA87DE" w:rsidR="005E3A82" w:rsidRDefault="00D37C02" w:rsidP="006E7C6C">
                            <w:pPr>
                              <w:jc w:val="center"/>
                              <w:rPr>
                                <w:rFonts w:asciiTheme="minorHAnsi" w:hAnsiTheme="minorHAnsi" w:cstheme="minorHAnsi"/>
                              </w:rPr>
                            </w:pPr>
                            <w:r>
                              <w:rPr>
                                <w:rFonts w:asciiTheme="minorHAnsi" w:hAnsiTheme="minorHAnsi" w:cstheme="minorHAnsi"/>
                              </w:rPr>
                              <w:t>7</w:t>
                            </w:r>
                          </w:p>
                        </w:tc>
                      </w:tr>
                      <w:tr w:rsidR="005E3A82" w14:paraId="16E14E87" w14:textId="77777777" w:rsidTr="006E7C6C">
                        <w:tc>
                          <w:tcPr>
                            <w:tcW w:w="639" w:type="dxa"/>
                          </w:tcPr>
                          <w:p w14:paraId="72A52189" w14:textId="76644FEA" w:rsidR="005E3A82" w:rsidRDefault="00A3151E" w:rsidP="009F716D">
                            <w:pPr>
                              <w:jc w:val="center"/>
                              <w:rPr>
                                <w:rFonts w:asciiTheme="minorHAnsi" w:hAnsiTheme="minorHAnsi" w:cstheme="minorHAnsi"/>
                              </w:rPr>
                            </w:pPr>
                            <w:r>
                              <w:rPr>
                                <w:rFonts w:asciiTheme="minorHAnsi" w:hAnsiTheme="minorHAnsi" w:cstheme="minorHAnsi"/>
                              </w:rPr>
                              <w:t>4</w:t>
                            </w:r>
                          </w:p>
                        </w:tc>
                        <w:tc>
                          <w:tcPr>
                            <w:tcW w:w="2333" w:type="dxa"/>
                          </w:tcPr>
                          <w:p w14:paraId="44047922" w14:textId="0E04DC88" w:rsidR="005E3A82" w:rsidRDefault="00E531D2">
                            <w:pPr>
                              <w:rPr>
                                <w:rFonts w:asciiTheme="minorHAnsi" w:hAnsiTheme="minorHAnsi"/>
                              </w:rPr>
                            </w:pPr>
                            <w:r>
                              <w:rPr>
                                <w:rFonts w:asciiTheme="minorHAnsi" w:hAnsiTheme="minorHAnsi"/>
                              </w:rPr>
                              <w:t>Slab 4</w:t>
                            </w:r>
                          </w:p>
                        </w:tc>
                        <w:tc>
                          <w:tcPr>
                            <w:tcW w:w="901" w:type="dxa"/>
                          </w:tcPr>
                          <w:p w14:paraId="7AA7EAA2" w14:textId="6B35688F" w:rsidR="005E3A82" w:rsidRDefault="00A32FE6" w:rsidP="006E7C6C">
                            <w:pPr>
                              <w:jc w:val="center"/>
                              <w:rPr>
                                <w:rFonts w:asciiTheme="minorHAnsi" w:hAnsiTheme="minorHAnsi" w:cstheme="minorHAnsi"/>
                              </w:rPr>
                            </w:pPr>
                            <w:r>
                              <w:rPr>
                                <w:rFonts w:asciiTheme="minorHAnsi" w:hAnsiTheme="minorHAnsi" w:cstheme="minorHAnsi"/>
                              </w:rPr>
                              <w:t>3</w:t>
                            </w:r>
                          </w:p>
                        </w:tc>
                      </w:tr>
                      <w:tr w:rsidR="005E3A82" w14:paraId="15410EF0" w14:textId="77777777" w:rsidTr="00BE5BB5">
                        <w:tc>
                          <w:tcPr>
                            <w:tcW w:w="639" w:type="dxa"/>
                            <w:shd w:val="clear" w:color="auto" w:fill="auto"/>
                          </w:tcPr>
                          <w:p w14:paraId="68BDFAF5" w14:textId="120F1E67" w:rsidR="005E3A82" w:rsidRPr="00BE5BB5" w:rsidRDefault="00A3151E" w:rsidP="009F716D">
                            <w:pPr>
                              <w:jc w:val="center"/>
                              <w:rPr>
                                <w:rFonts w:asciiTheme="minorHAnsi" w:hAnsiTheme="minorHAnsi" w:cstheme="minorHAnsi"/>
                              </w:rPr>
                            </w:pPr>
                            <w:r>
                              <w:rPr>
                                <w:rFonts w:asciiTheme="minorHAnsi" w:hAnsiTheme="minorHAnsi" w:cstheme="minorHAnsi"/>
                              </w:rPr>
                              <w:t>5</w:t>
                            </w:r>
                          </w:p>
                        </w:tc>
                        <w:tc>
                          <w:tcPr>
                            <w:tcW w:w="2333" w:type="dxa"/>
                            <w:shd w:val="clear" w:color="auto" w:fill="auto"/>
                          </w:tcPr>
                          <w:p w14:paraId="5B517B31" w14:textId="79440B95" w:rsidR="005E3A82" w:rsidRPr="00BE5BB5" w:rsidRDefault="00E531D2">
                            <w:pPr>
                              <w:rPr>
                                <w:rFonts w:asciiTheme="minorHAnsi" w:hAnsiTheme="minorHAnsi"/>
                              </w:rPr>
                            </w:pPr>
                            <w:r>
                              <w:rPr>
                                <w:rFonts w:asciiTheme="minorHAnsi" w:hAnsiTheme="minorHAnsi"/>
                              </w:rPr>
                              <w:t>Slab 5</w:t>
                            </w:r>
                          </w:p>
                        </w:tc>
                        <w:tc>
                          <w:tcPr>
                            <w:tcW w:w="901" w:type="dxa"/>
                            <w:shd w:val="clear" w:color="auto" w:fill="auto"/>
                          </w:tcPr>
                          <w:p w14:paraId="5FF0001C" w14:textId="4AC19E27" w:rsidR="005E3A82" w:rsidRPr="00BE5BB5" w:rsidRDefault="00270776" w:rsidP="006E7C6C">
                            <w:pPr>
                              <w:jc w:val="center"/>
                              <w:rPr>
                                <w:rFonts w:asciiTheme="minorHAnsi" w:hAnsiTheme="minorHAnsi" w:cstheme="minorHAnsi"/>
                              </w:rPr>
                            </w:pPr>
                            <w:r>
                              <w:rPr>
                                <w:rFonts w:asciiTheme="minorHAnsi" w:hAnsiTheme="minorHAnsi" w:cstheme="minorHAnsi"/>
                              </w:rPr>
                              <w:t>3</w:t>
                            </w:r>
                          </w:p>
                        </w:tc>
                      </w:tr>
                      <w:tr w:rsidR="00A3151E" w14:paraId="133DC2C0" w14:textId="77777777" w:rsidTr="00BE5BB5">
                        <w:tc>
                          <w:tcPr>
                            <w:tcW w:w="639" w:type="dxa"/>
                            <w:shd w:val="clear" w:color="auto" w:fill="auto"/>
                          </w:tcPr>
                          <w:p w14:paraId="3BD7F144" w14:textId="43650E33" w:rsidR="00A3151E" w:rsidRDefault="00A3151E" w:rsidP="009F716D">
                            <w:pPr>
                              <w:jc w:val="center"/>
                              <w:rPr>
                                <w:rFonts w:asciiTheme="minorHAnsi" w:hAnsiTheme="minorHAnsi" w:cstheme="minorHAnsi"/>
                              </w:rPr>
                            </w:pPr>
                            <w:r>
                              <w:rPr>
                                <w:rFonts w:asciiTheme="minorHAnsi" w:hAnsiTheme="minorHAnsi" w:cstheme="minorHAnsi"/>
                              </w:rPr>
                              <w:t>6</w:t>
                            </w:r>
                          </w:p>
                        </w:tc>
                        <w:tc>
                          <w:tcPr>
                            <w:tcW w:w="2333" w:type="dxa"/>
                            <w:shd w:val="clear" w:color="auto" w:fill="auto"/>
                          </w:tcPr>
                          <w:p w14:paraId="664F9F42" w14:textId="2D9746A4" w:rsidR="00A3151E" w:rsidRPr="00BE5BB5" w:rsidRDefault="00E531D2">
                            <w:pPr>
                              <w:rPr>
                                <w:rFonts w:asciiTheme="minorHAnsi" w:hAnsiTheme="minorHAnsi"/>
                              </w:rPr>
                            </w:pPr>
                            <w:r>
                              <w:rPr>
                                <w:rFonts w:asciiTheme="minorHAnsi" w:hAnsiTheme="minorHAnsi"/>
                              </w:rPr>
                              <w:t>Slab 6</w:t>
                            </w:r>
                          </w:p>
                        </w:tc>
                        <w:tc>
                          <w:tcPr>
                            <w:tcW w:w="901" w:type="dxa"/>
                            <w:shd w:val="clear" w:color="auto" w:fill="auto"/>
                          </w:tcPr>
                          <w:p w14:paraId="179D93DA" w14:textId="00DD219A" w:rsidR="00A3151E" w:rsidRDefault="00270776" w:rsidP="006E7C6C">
                            <w:pPr>
                              <w:jc w:val="center"/>
                              <w:rPr>
                                <w:rFonts w:asciiTheme="minorHAnsi" w:hAnsiTheme="minorHAnsi" w:cstheme="minorHAnsi"/>
                              </w:rPr>
                            </w:pPr>
                            <w:r>
                              <w:rPr>
                                <w:rFonts w:asciiTheme="minorHAnsi" w:hAnsiTheme="minorHAnsi" w:cstheme="minorHAnsi"/>
                              </w:rPr>
                              <w:t>1</w:t>
                            </w:r>
                          </w:p>
                        </w:tc>
                      </w:tr>
                      <w:tr w:rsidR="00A3151E" w14:paraId="7D52337A" w14:textId="77777777" w:rsidTr="00BE5BB5">
                        <w:tc>
                          <w:tcPr>
                            <w:tcW w:w="639" w:type="dxa"/>
                            <w:shd w:val="clear" w:color="auto" w:fill="auto"/>
                          </w:tcPr>
                          <w:p w14:paraId="0A0A13E4" w14:textId="558DD31E" w:rsidR="00A3151E" w:rsidRDefault="00A3151E" w:rsidP="009F716D">
                            <w:pPr>
                              <w:jc w:val="center"/>
                              <w:rPr>
                                <w:rFonts w:asciiTheme="minorHAnsi" w:hAnsiTheme="minorHAnsi" w:cstheme="minorHAnsi"/>
                              </w:rPr>
                            </w:pPr>
                            <w:r>
                              <w:rPr>
                                <w:rFonts w:asciiTheme="minorHAnsi" w:hAnsiTheme="minorHAnsi" w:cstheme="minorHAnsi"/>
                              </w:rPr>
                              <w:t>7</w:t>
                            </w:r>
                          </w:p>
                        </w:tc>
                        <w:tc>
                          <w:tcPr>
                            <w:tcW w:w="2333" w:type="dxa"/>
                            <w:shd w:val="clear" w:color="auto" w:fill="auto"/>
                          </w:tcPr>
                          <w:p w14:paraId="3FA9D005" w14:textId="1963940C" w:rsidR="00A3151E" w:rsidRPr="00BE5BB5" w:rsidRDefault="00E531D2">
                            <w:pPr>
                              <w:rPr>
                                <w:rFonts w:asciiTheme="minorHAnsi" w:hAnsiTheme="minorHAnsi"/>
                              </w:rPr>
                            </w:pPr>
                            <w:r>
                              <w:rPr>
                                <w:rFonts w:asciiTheme="minorHAnsi" w:hAnsiTheme="minorHAnsi"/>
                              </w:rPr>
                              <w:t>Slab 7</w:t>
                            </w:r>
                          </w:p>
                        </w:tc>
                        <w:tc>
                          <w:tcPr>
                            <w:tcW w:w="901" w:type="dxa"/>
                            <w:shd w:val="clear" w:color="auto" w:fill="auto"/>
                          </w:tcPr>
                          <w:p w14:paraId="709E2083" w14:textId="3E5EC5D8" w:rsidR="00A3151E" w:rsidRDefault="00270776" w:rsidP="006E7C6C">
                            <w:pPr>
                              <w:jc w:val="center"/>
                              <w:rPr>
                                <w:rFonts w:asciiTheme="minorHAnsi" w:hAnsiTheme="minorHAnsi" w:cstheme="minorHAnsi"/>
                              </w:rPr>
                            </w:pPr>
                            <w:r>
                              <w:rPr>
                                <w:rFonts w:asciiTheme="minorHAnsi" w:hAnsiTheme="minorHAnsi" w:cstheme="minorHAnsi"/>
                              </w:rPr>
                              <w:t>1</w:t>
                            </w:r>
                          </w:p>
                        </w:tc>
                      </w:tr>
                    </w:tbl>
                    <w:p w14:paraId="6380CDC5" w14:textId="0CD68848" w:rsidR="00DB3E80" w:rsidRDefault="00DB3E80"/>
                  </w:txbxContent>
                </v:textbox>
                <w10:wrap anchorx="margin"/>
              </v:shape>
            </w:pict>
          </mc:Fallback>
        </mc:AlternateContent>
      </w:r>
    </w:p>
    <w:p w14:paraId="200C7167" w14:textId="1293F655" w:rsidR="00450155" w:rsidRDefault="00450155">
      <w:pPr>
        <w:rPr>
          <w:rFonts w:asciiTheme="minorHAnsi" w:hAnsiTheme="minorHAnsi" w:cstheme="minorHAnsi"/>
          <w:b/>
          <w:bCs/>
          <w:sz w:val="28"/>
          <w:szCs w:val="28"/>
        </w:rPr>
      </w:pPr>
    </w:p>
    <w:p w14:paraId="4C4B9758" w14:textId="519CD0A2" w:rsidR="00450155" w:rsidRDefault="00450155">
      <w:pPr>
        <w:rPr>
          <w:rFonts w:asciiTheme="minorHAnsi" w:hAnsiTheme="minorHAnsi" w:cstheme="minorHAnsi"/>
          <w:b/>
          <w:bCs/>
          <w:sz w:val="28"/>
          <w:szCs w:val="28"/>
        </w:rPr>
      </w:pPr>
    </w:p>
    <w:p w14:paraId="2DB502ED" w14:textId="70BD8833" w:rsidR="00450155" w:rsidRDefault="00450155">
      <w:pPr>
        <w:rPr>
          <w:rFonts w:asciiTheme="minorHAnsi" w:hAnsiTheme="minorHAnsi" w:cstheme="minorHAnsi"/>
          <w:b/>
          <w:bCs/>
          <w:sz w:val="28"/>
          <w:szCs w:val="28"/>
        </w:rPr>
      </w:pPr>
    </w:p>
    <w:p w14:paraId="2CFB25EE" w14:textId="6464A718" w:rsidR="00450155" w:rsidRDefault="00450155">
      <w:pPr>
        <w:rPr>
          <w:rFonts w:asciiTheme="minorHAnsi" w:hAnsiTheme="minorHAnsi" w:cstheme="minorHAnsi"/>
          <w:b/>
          <w:bCs/>
          <w:sz w:val="28"/>
          <w:szCs w:val="28"/>
        </w:rPr>
      </w:pPr>
    </w:p>
    <w:p w14:paraId="0422300C" w14:textId="2F5B2B57" w:rsidR="00450155" w:rsidRDefault="00450155">
      <w:pPr>
        <w:rPr>
          <w:rFonts w:asciiTheme="minorHAnsi" w:hAnsiTheme="minorHAnsi" w:cstheme="minorHAnsi"/>
          <w:b/>
          <w:bCs/>
          <w:sz w:val="28"/>
          <w:szCs w:val="28"/>
        </w:rPr>
      </w:pPr>
    </w:p>
    <w:p w14:paraId="63282FB0" w14:textId="2215027B" w:rsidR="00450155" w:rsidRDefault="00450155">
      <w:pPr>
        <w:rPr>
          <w:rFonts w:asciiTheme="minorHAnsi" w:hAnsiTheme="minorHAnsi" w:cstheme="minorHAnsi"/>
          <w:b/>
          <w:bCs/>
          <w:sz w:val="28"/>
          <w:szCs w:val="28"/>
        </w:rPr>
      </w:pPr>
    </w:p>
    <w:p w14:paraId="63706552" w14:textId="006DB9A5" w:rsidR="00450155" w:rsidRDefault="007E3B4F">
      <w:pPr>
        <w:rPr>
          <w:rFonts w:asciiTheme="minorHAnsi" w:hAnsiTheme="minorHAnsi" w:cstheme="minorHAnsi"/>
          <w:b/>
          <w:bCs/>
          <w:sz w:val="28"/>
          <w:szCs w:val="28"/>
        </w:rPr>
      </w:pPr>
      <w:r>
        <w:rPr>
          <w:rFonts w:asciiTheme="minorHAnsi" w:hAnsiTheme="minorHAnsi" w:cstheme="minorHAnsi"/>
          <w:b/>
          <w:bCs/>
          <w:noProof/>
          <w:sz w:val="28"/>
          <w:szCs w:val="28"/>
        </w:rPr>
        <mc:AlternateContent>
          <mc:Choice Requires="wps">
            <w:drawing>
              <wp:anchor distT="0" distB="0" distL="114300" distR="114300" simplePos="0" relativeHeight="251413504" behindDoc="0" locked="0" layoutInCell="1" allowOverlap="1" wp14:anchorId="6ECFC680" wp14:editId="447658D1">
                <wp:simplePos x="0" y="0"/>
                <wp:positionH relativeFrom="column">
                  <wp:posOffset>2834407</wp:posOffset>
                </wp:positionH>
                <wp:positionV relativeFrom="paragraph">
                  <wp:posOffset>28278</wp:posOffset>
                </wp:positionV>
                <wp:extent cx="597535" cy="231140"/>
                <wp:effectExtent l="0" t="0" r="4762" b="0"/>
                <wp:wrapNone/>
                <wp:docPr id="28" name="Text Box 28"/>
                <wp:cNvGraphicFramePr/>
                <a:graphic xmlns:a="http://schemas.openxmlformats.org/drawingml/2006/main">
                  <a:graphicData uri="http://schemas.microsoft.com/office/word/2010/wordprocessingShape">
                    <wps:wsp>
                      <wps:cNvSpPr txBox="1"/>
                      <wps:spPr>
                        <a:xfrm rot="5400000">
                          <a:off x="0" y="0"/>
                          <a:ext cx="597535" cy="231140"/>
                        </a:xfrm>
                        <a:prstGeom prst="rect">
                          <a:avLst/>
                        </a:prstGeom>
                        <a:noFill/>
                        <a:ln>
                          <a:noFill/>
                        </a:ln>
                      </wps:spPr>
                      <wps:txbx>
                        <w:txbxContent>
                          <w:p w14:paraId="69852EA9" w14:textId="7F434193" w:rsidR="00334CA7" w:rsidRPr="00800559" w:rsidRDefault="007E3B4F" w:rsidP="00334CA7">
                            <w:pPr>
                              <w:jc w:val="center"/>
                              <w:rPr>
                                <w:rFonts w:asciiTheme="minorHAnsi" w:hAnsiTheme="minorHAnsi" w:cstheme="minorHAnsi"/>
                                <w:bCs/>
                                <w:color w:val="000000" w:themeColor="text1"/>
                                <w:sz w:val="18"/>
                                <w:szCs w:val="18"/>
                                <w14:textOutline w14:w="0" w14:cap="flat" w14:cmpd="sng" w14:algn="ctr">
                                  <w14:noFill/>
                                  <w14:prstDash w14:val="solid"/>
                                  <w14:round/>
                                </w14:textOutline>
                              </w:rPr>
                            </w:pPr>
                            <w:r>
                              <w:rPr>
                                <w:rFonts w:asciiTheme="minorHAnsi" w:hAnsiTheme="minorHAnsi" w:cstheme="minorHAnsi"/>
                                <w:bCs/>
                                <w:color w:val="000000" w:themeColor="text1"/>
                                <w:sz w:val="18"/>
                                <w:szCs w:val="18"/>
                                <w14:textOutline w14:w="0" w14:cap="flat" w14:cmpd="sng" w14:algn="ctr">
                                  <w14:noFill/>
                                  <w14:prstDash w14:val="solid"/>
                                  <w14:round/>
                                </w14:textOutline>
                              </w:rPr>
                              <w:t>2</w:t>
                            </w:r>
                            <w:r w:rsidR="003575C6">
                              <w:rPr>
                                <w:rFonts w:asciiTheme="minorHAnsi" w:hAnsiTheme="minorHAnsi" w:cstheme="minorHAnsi"/>
                                <w:bCs/>
                                <w:color w:val="000000" w:themeColor="text1"/>
                                <w:sz w:val="18"/>
                                <w:szCs w:val="18"/>
                                <w14:textOutline w14:w="0" w14:cap="flat" w14:cmpd="sng" w14:algn="ctr">
                                  <w14:noFill/>
                                  <w14:prstDash w14:val="solid"/>
                                  <w14:round/>
                                </w14:textOutline>
                              </w:rPr>
                              <w:t>40</w:t>
                            </w:r>
                            <w:r>
                              <w:rPr>
                                <w:rFonts w:asciiTheme="minorHAnsi" w:hAnsiTheme="minorHAnsi" w:cstheme="minorHAnsi"/>
                                <w:bCs/>
                                <w:color w:val="000000" w:themeColor="text1"/>
                                <w:sz w:val="18"/>
                                <w:szCs w:val="18"/>
                                <w14:textOutline w14:w="0" w14:cap="flat" w14:cmpd="sng" w14:algn="ctr">
                                  <w14:noFill/>
                                  <w14:prstDash w14:val="solid"/>
                                  <w14:round/>
                                </w14:textOutline>
                              </w:rPr>
                              <w:t>0mm</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6ECFC680" id="Text Box 28" o:spid="_x0000_s1029" type="#_x0000_t202" style="position:absolute;margin-left:223.2pt;margin-top:2.25pt;width:47.05pt;height:18.2pt;rotation:90;z-index:25141350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" filled="f" stroked="f">
                <v:textbox style="mso-fit-shape-to-text:t">
                  <w:txbxContent>
                    <w:p w14:paraId="69852EA9" w14:textId="7F434193" w:rsidR="00334CA7" w:rsidRPr="00800559" w:rsidRDefault="007E3B4F" w:rsidP="00334CA7">
                      <w:pPr>
                        <w:jc w:val="center"/>
                        <w:rPr>
                          <w:rFonts w:asciiTheme="minorHAnsi" w:hAnsiTheme="minorHAnsi" w:cstheme="minorHAnsi"/>
                          <w:bCs/>
                          <w:color w:val="000000" w:themeColor="text1"/>
                          <w:sz w:val="18"/>
                          <w:szCs w:val="18"/>
                          <w14:textOutline w14:w="0" w14:cap="flat" w14:cmpd="sng" w14:algn="ctr">
                            <w14:noFill/>
                            <w14:prstDash w14:val="solid"/>
                            <w14:round/>
                          </w14:textOutline>
                        </w:rPr>
                      </w:pPr>
                      <w:r>
                        <w:rPr>
                          <w:rFonts w:asciiTheme="minorHAnsi" w:hAnsiTheme="minorHAnsi" w:cstheme="minorHAnsi"/>
                          <w:bCs/>
                          <w:color w:val="000000" w:themeColor="text1"/>
                          <w:sz w:val="18"/>
                          <w:szCs w:val="18"/>
                          <w14:textOutline w14:w="0" w14:cap="flat" w14:cmpd="sng" w14:algn="ctr">
                            <w14:noFill/>
                            <w14:prstDash w14:val="solid"/>
                            <w14:round/>
                          </w14:textOutline>
                        </w:rPr>
                        <w:t>2</w:t>
                      </w:r>
                      <w:r w:rsidR="003575C6">
                        <w:rPr>
                          <w:rFonts w:asciiTheme="minorHAnsi" w:hAnsiTheme="minorHAnsi" w:cstheme="minorHAnsi"/>
                          <w:bCs/>
                          <w:color w:val="000000" w:themeColor="text1"/>
                          <w:sz w:val="18"/>
                          <w:szCs w:val="18"/>
                          <w14:textOutline w14:w="0" w14:cap="flat" w14:cmpd="sng" w14:algn="ctr">
                            <w14:noFill/>
                            <w14:prstDash w14:val="solid"/>
                            <w14:round/>
                          </w14:textOutline>
                        </w:rPr>
                        <w:t>40</w:t>
                      </w:r>
                      <w:r>
                        <w:rPr>
                          <w:rFonts w:asciiTheme="minorHAnsi" w:hAnsiTheme="minorHAnsi" w:cstheme="minorHAnsi"/>
                          <w:bCs/>
                          <w:color w:val="000000" w:themeColor="text1"/>
                          <w:sz w:val="18"/>
                          <w:szCs w:val="18"/>
                          <w14:textOutline w14:w="0" w14:cap="flat" w14:cmpd="sng" w14:algn="ctr">
                            <w14:noFill/>
                            <w14:prstDash w14:val="solid"/>
                            <w14:round/>
                          </w14:textOutline>
                        </w:rPr>
                        <w:t>0mm</w:t>
                      </w:r>
                    </w:p>
                  </w:txbxContent>
                </v:textbox>
              </v:shape>
            </w:pict>
          </mc:Fallback>
        </mc:AlternateContent>
      </w:r>
    </w:p>
    <w:p w14:paraId="1C39BD42" w14:textId="1430233A" w:rsidR="00450155" w:rsidRDefault="00450155">
      <w:pPr>
        <w:rPr>
          <w:rFonts w:asciiTheme="minorHAnsi" w:hAnsiTheme="minorHAnsi" w:cstheme="minorHAnsi"/>
          <w:b/>
          <w:bCs/>
          <w:sz w:val="28"/>
          <w:szCs w:val="28"/>
        </w:rPr>
      </w:pPr>
    </w:p>
    <w:p w14:paraId="1DC303F7" w14:textId="2DFDCE27" w:rsidR="00450155" w:rsidRDefault="00450155">
      <w:pPr>
        <w:rPr>
          <w:rFonts w:asciiTheme="minorHAnsi" w:hAnsiTheme="minorHAnsi" w:cstheme="minorHAnsi"/>
          <w:b/>
          <w:bCs/>
          <w:sz w:val="28"/>
          <w:szCs w:val="28"/>
        </w:rPr>
      </w:pPr>
    </w:p>
    <w:p w14:paraId="730708E3" w14:textId="56FD0280" w:rsidR="00450155" w:rsidRDefault="00450155">
      <w:pPr>
        <w:rPr>
          <w:rFonts w:asciiTheme="minorHAnsi" w:hAnsiTheme="minorHAnsi" w:cstheme="minorHAnsi"/>
          <w:b/>
          <w:bCs/>
          <w:sz w:val="28"/>
          <w:szCs w:val="28"/>
        </w:rPr>
      </w:pPr>
    </w:p>
    <w:p w14:paraId="6D5783DA" w14:textId="6AEEF7D3" w:rsidR="00450155" w:rsidRDefault="00450155">
      <w:pPr>
        <w:rPr>
          <w:rFonts w:asciiTheme="minorHAnsi" w:hAnsiTheme="minorHAnsi" w:cstheme="minorHAnsi"/>
          <w:b/>
          <w:bCs/>
          <w:sz w:val="28"/>
          <w:szCs w:val="28"/>
        </w:rPr>
      </w:pPr>
    </w:p>
    <w:p w14:paraId="71407A4E" w14:textId="7964B712" w:rsidR="00450155" w:rsidRDefault="00450155">
      <w:pPr>
        <w:rPr>
          <w:rFonts w:asciiTheme="minorHAnsi" w:hAnsiTheme="minorHAnsi" w:cstheme="minorHAnsi"/>
          <w:b/>
          <w:bCs/>
          <w:sz w:val="28"/>
          <w:szCs w:val="28"/>
        </w:rPr>
      </w:pPr>
    </w:p>
    <w:p w14:paraId="2505C6AF" w14:textId="381BFA9C" w:rsidR="00450155" w:rsidRDefault="00450155">
      <w:pPr>
        <w:rPr>
          <w:rFonts w:asciiTheme="minorHAnsi" w:hAnsiTheme="minorHAnsi" w:cstheme="minorHAnsi"/>
          <w:b/>
          <w:bCs/>
          <w:sz w:val="28"/>
          <w:szCs w:val="28"/>
        </w:rPr>
      </w:pPr>
    </w:p>
    <w:p w14:paraId="4F9B61EF" w14:textId="58D2A29A" w:rsidR="00450155" w:rsidRDefault="00F518DD">
      <w:pPr>
        <w:rPr>
          <w:rFonts w:asciiTheme="minorHAnsi" w:hAnsiTheme="minorHAnsi" w:cstheme="minorHAnsi"/>
          <w:b/>
          <w:bCs/>
          <w:sz w:val="28"/>
          <w:szCs w:val="28"/>
        </w:rPr>
      </w:pPr>
      <w:r>
        <w:rPr>
          <w:rFonts w:cstheme="minorHAnsi"/>
          <w:b/>
          <w:bCs/>
          <w:noProof/>
          <w:sz w:val="36"/>
          <w:szCs w:val="36"/>
        </w:rPr>
        <mc:AlternateContent>
          <mc:Choice Requires="wps">
            <w:drawing>
              <wp:anchor distT="0" distB="0" distL="114300" distR="114300" simplePos="0" relativeHeight="251660288" behindDoc="0" locked="0" layoutInCell="1" allowOverlap="1" wp14:anchorId="77DA132D" wp14:editId="17A77983">
                <wp:simplePos x="0" y="0"/>
                <wp:positionH relativeFrom="column">
                  <wp:posOffset>-200025</wp:posOffset>
                </wp:positionH>
                <wp:positionV relativeFrom="paragraph">
                  <wp:posOffset>143510</wp:posOffset>
                </wp:positionV>
                <wp:extent cx="6105525" cy="0"/>
                <wp:effectExtent l="0" t="0" r="0" b="0"/>
                <wp:wrapNone/>
                <wp:docPr id="30" name="Straight Connector 30"/>
                <wp:cNvGraphicFramePr/>
                <a:graphic xmlns:a="http://schemas.openxmlformats.org/drawingml/2006/main">
                  <a:graphicData uri="http://schemas.microsoft.com/office/word/2010/wordprocessingShape">
                    <wps:wsp>
                      <wps:cNvCnPr/>
                      <wps:spPr>
                        <a:xfrm flipV="1">
                          <a:off x="0" y="0"/>
                          <a:ext cx="61055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F03286C" id="Straight Connector 30"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75pt,11.3pt" to="465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" strokecolor="black [3213]" strokeweight=".5pt">
                <v:stroke joinstyle="miter"/>
              </v:line>
            </w:pict>
          </mc:Fallback>
        </mc:AlternateContent>
      </w:r>
    </w:p>
    <w:p w14:paraId="4E77F63A" w14:textId="2CF2A94F" w:rsidR="00450155" w:rsidRDefault="00F518DD">
      <w:pPr>
        <w:rPr>
          <w:rFonts w:asciiTheme="minorHAnsi" w:hAnsiTheme="minorHAnsi" w:cstheme="minorHAnsi"/>
          <w:b/>
          <w:bCs/>
          <w:sz w:val="28"/>
          <w:szCs w:val="28"/>
        </w:rPr>
      </w:pPr>
      <w:r w:rsidRPr="00F70AAB">
        <w:rPr>
          <w:rFonts w:cstheme="minorHAnsi"/>
          <w:noProof/>
        </w:rPr>
        <w:drawing>
          <wp:anchor distT="0" distB="0" distL="114300" distR="114300" simplePos="0" relativeHeight="251655168" behindDoc="0" locked="0" layoutInCell="1" allowOverlap="1" wp14:anchorId="3B6E13E4" wp14:editId="0EED6006">
            <wp:simplePos x="0" y="0"/>
            <wp:positionH relativeFrom="margin">
              <wp:posOffset>-344805</wp:posOffset>
            </wp:positionH>
            <wp:positionV relativeFrom="paragraph">
              <wp:posOffset>246380</wp:posOffset>
            </wp:positionV>
            <wp:extent cx="6734175" cy="4421119"/>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r="3280"/>
                    <a:stretch/>
                  </pic:blipFill>
                  <pic:spPr bwMode="auto">
                    <a:xfrm>
                      <a:off x="0" y="0"/>
                      <a:ext cx="6734175" cy="4421119"/>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E9B9F50" w14:textId="07E8D098" w:rsidR="00F518DD" w:rsidRDefault="00F518DD">
      <w:pPr>
        <w:rPr>
          <w:rFonts w:asciiTheme="minorHAnsi" w:hAnsiTheme="minorHAnsi" w:cstheme="minorHAnsi"/>
          <w:b/>
          <w:bCs/>
          <w:sz w:val="28"/>
          <w:szCs w:val="28"/>
        </w:rPr>
      </w:pPr>
    </w:p>
    <w:sectPr w:rsidR="00F518D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B0B7BDE"/>
    <w:multiLevelType w:val="hybridMultilevel"/>
    <w:tmpl w:val="A76410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1D30"/>
    <w:rsid w:val="00013CFC"/>
    <w:rsid w:val="00015DFD"/>
    <w:rsid w:val="000237C9"/>
    <w:rsid w:val="000248AA"/>
    <w:rsid w:val="00057699"/>
    <w:rsid w:val="00065A26"/>
    <w:rsid w:val="000777EF"/>
    <w:rsid w:val="00085483"/>
    <w:rsid w:val="000D0AF0"/>
    <w:rsid w:val="000D6221"/>
    <w:rsid w:val="000E08CF"/>
    <w:rsid w:val="0012504A"/>
    <w:rsid w:val="00130273"/>
    <w:rsid w:val="001367A6"/>
    <w:rsid w:val="00172B45"/>
    <w:rsid w:val="001776FE"/>
    <w:rsid w:val="001B6E72"/>
    <w:rsid w:val="001C47F6"/>
    <w:rsid w:val="001E46D8"/>
    <w:rsid w:val="001F1675"/>
    <w:rsid w:val="002047B4"/>
    <w:rsid w:val="0021248C"/>
    <w:rsid w:val="00267326"/>
    <w:rsid w:val="00270776"/>
    <w:rsid w:val="00274732"/>
    <w:rsid w:val="00284B8A"/>
    <w:rsid w:val="0029490E"/>
    <w:rsid w:val="002C18B4"/>
    <w:rsid w:val="002D7DF2"/>
    <w:rsid w:val="002F35AB"/>
    <w:rsid w:val="00307917"/>
    <w:rsid w:val="00312263"/>
    <w:rsid w:val="003168A0"/>
    <w:rsid w:val="00316E01"/>
    <w:rsid w:val="003256C0"/>
    <w:rsid w:val="00326D68"/>
    <w:rsid w:val="00334CA7"/>
    <w:rsid w:val="00353504"/>
    <w:rsid w:val="003575C6"/>
    <w:rsid w:val="003669DB"/>
    <w:rsid w:val="003A3580"/>
    <w:rsid w:val="003D24A8"/>
    <w:rsid w:val="003E1BF3"/>
    <w:rsid w:val="003F12A9"/>
    <w:rsid w:val="003F200A"/>
    <w:rsid w:val="003F3281"/>
    <w:rsid w:val="003F7453"/>
    <w:rsid w:val="00403814"/>
    <w:rsid w:val="00415C5A"/>
    <w:rsid w:val="004370FE"/>
    <w:rsid w:val="00441BED"/>
    <w:rsid w:val="00447582"/>
    <w:rsid w:val="00450155"/>
    <w:rsid w:val="0045277A"/>
    <w:rsid w:val="004C6DF4"/>
    <w:rsid w:val="004D2E0F"/>
    <w:rsid w:val="004E354F"/>
    <w:rsid w:val="004F73B0"/>
    <w:rsid w:val="005065FE"/>
    <w:rsid w:val="005229B1"/>
    <w:rsid w:val="0055086F"/>
    <w:rsid w:val="00553343"/>
    <w:rsid w:val="00577DFF"/>
    <w:rsid w:val="00586BFF"/>
    <w:rsid w:val="0059461D"/>
    <w:rsid w:val="0059698A"/>
    <w:rsid w:val="005B2AB7"/>
    <w:rsid w:val="005E3A82"/>
    <w:rsid w:val="00622EA0"/>
    <w:rsid w:val="00624A50"/>
    <w:rsid w:val="006279F9"/>
    <w:rsid w:val="00672F78"/>
    <w:rsid w:val="006B25DF"/>
    <w:rsid w:val="006C14AF"/>
    <w:rsid w:val="006C3F66"/>
    <w:rsid w:val="006E4768"/>
    <w:rsid w:val="006E7C6C"/>
    <w:rsid w:val="00705BFE"/>
    <w:rsid w:val="00720FA1"/>
    <w:rsid w:val="00721134"/>
    <w:rsid w:val="007271F0"/>
    <w:rsid w:val="00733DEE"/>
    <w:rsid w:val="00754D1A"/>
    <w:rsid w:val="00761007"/>
    <w:rsid w:val="00761F3E"/>
    <w:rsid w:val="007638BF"/>
    <w:rsid w:val="007736C4"/>
    <w:rsid w:val="00777C97"/>
    <w:rsid w:val="007A0503"/>
    <w:rsid w:val="007B3D43"/>
    <w:rsid w:val="007C7F83"/>
    <w:rsid w:val="007D3C21"/>
    <w:rsid w:val="007D6B46"/>
    <w:rsid w:val="007E2ABE"/>
    <w:rsid w:val="007E3B4F"/>
    <w:rsid w:val="00800559"/>
    <w:rsid w:val="0081243B"/>
    <w:rsid w:val="008259CC"/>
    <w:rsid w:val="0082658B"/>
    <w:rsid w:val="00845258"/>
    <w:rsid w:val="008665A8"/>
    <w:rsid w:val="00881600"/>
    <w:rsid w:val="008850F3"/>
    <w:rsid w:val="008B3F07"/>
    <w:rsid w:val="008C0043"/>
    <w:rsid w:val="008E18DF"/>
    <w:rsid w:val="008F14EA"/>
    <w:rsid w:val="00932F90"/>
    <w:rsid w:val="009504CB"/>
    <w:rsid w:val="00985AC9"/>
    <w:rsid w:val="009933C2"/>
    <w:rsid w:val="009A09A4"/>
    <w:rsid w:val="009D0738"/>
    <w:rsid w:val="009F716D"/>
    <w:rsid w:val="00A16FFA"/>
    <w:rsid w:val="00A27D26"/>
    <w:rsid w:val="00A3151E"/>
    <w:rsid w:val="00A32FE6"/>
    <w:rsid w:val="00A72084"/>
    <w:rsid w:val="00A74FC2"/>
    <w:rsid w:val="00A801D5"/>
    <w:rsid w:val="00A97816"/>
    <w:rsid w:val="00AA7A1A"/>
    <w:rsid w:val="00AD1D30"/>
    <w:rsid w:val="00AD6627"/>
    <w:rsid w:val="00B11815"/>
    <w:rsid w:val="00B14242"/>
    <w:rsid w:val="00B21373"/>
    <w:rsid w:val="00B45BB8"/>
    <w:rsid w:val="00B50146"/>
    <w:rsid w:val="00B63967"/>
    <w:rsid w:val="00B91389"/>
    <w:rsid w:val="00BC101B"/>
    <w:rsid w:val="00BC5FB0"/>
    <w:rsid w:val="00BE5BB5"/>
    <w:rsid w:val="00BF0F2E"/>
    <w:rsid w:val="00C103E6"/>
    <w:rsid w:val="00C23127"/>
    <w:rsid w:val="00C23B98"/>
    <w:rsid w:val="00C33F78"/>
    <w:rsid w:val="00C56ECA"/>
    <w:rsid w:val="00C5769D"/>
    <w:rsid w:val="00C6022D"/>
    <w:rsid w:val="00C708E2"/>
    <w:rsid w:val="00C744E8"/>
    <w:rsid w:val="00C84B20"/>
    <w:rsid w:val="00CA18F5"/>
    <w:rsid w:val="00CA5D9C"/>
    <w:rsid w:val="00CD5116"/>
    <w:rsid w:val="00CE47DB"/>
    <w:rsid w:val="00CF4EA0"/>
    <w:rsid w:val="00D32F9B"/>
    <w:rsid w:val="00D37C02"/>
    <w:rsid w:val="00D441EB"/>
    <w:rsid w:val="00D46A9F"/>
    <w:rsid w:val="00D54101"/>
    <w:rsid w:val="00D64C59"/>
    <w:rsid w:val="00D801C0"/>
    <w:rsid w:val="00D8573C"/>
    <w:rsid w:val="00D961CC"/>
    <w:rsid w:val="00DB3E80"/>
    <w:rsid w:val="00DD0DB0"/>
    <w:rsid w:val="00DF338F"/>
    <w:rsid w:val="00E066BF"/>
    <w:rsid w:val="00E17E93"/>
    <w:rsid w:val="00E24610"/>
    <w:rsid w:val="00E30E98"/>
    <w:rsid w:val="00E41E8D"/>
    <w:rsid w:val="00E431A6"/>
    <w:rsid w:val="00E531D2"/>
    <w:rsid w:val="00E54E0C"/>
    <w:rsid w:val="00E82BFA"/>
    <w:rsid w:val="00E924B3"/>
    <w:rsid w:val="00EB22B8"/>
    <w:rsid w:val="00EB4B21"/>
    <w:rsid w:val="00EB6EFD"/>
    <w:rsid w:val="00EC4E60"/>
    <w:rsid w:val="00EE4D02"/>
    <w:rsid w:val="00EF1E10"/>
    <w:rsid w:val="00F15936"/>
    <w:rsid w:val="00F43622"/>
    <w:rsid w:val="00F518DD"/>
    <w:rsid w:val="00F54B73"/>
    <w:rsid w:val="00F66E8B"/>
    <w:rsid w:val="00F9614E"/>
    <w:rsid w:val="00FB623F"/>
    <w:rsid w:val="00FC0C96"/>
    <w:rsid w:val="00FD538D"/>
    <w:rsid w:val="00FF7F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78DD9C"/>
  <w15:chartTrackingRefBased/>
  <w15:docId w15:val="{0CF373A4-121B-4761-9243-5B69AF28D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1D30"/>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D1D30"/>
    <w:pPr>
      <w:spacing w:after="0" w:afterAutospacing="1" w:line="240" w:lineRule="auto"/>
    </w:pPr>
  </w:style>
  <w:style w:type="paragraph" w:styleId="Header">
    <w:name w:val="header"/>
    <w:basedOn w:val="Normal"/>
    <w:link w:val="HeaderChar"/>
    <w:rsid w:val="00AD1D30"/>
    <w:pPr>
      <w:tabs>
        <w:tab w:val="center" w:pos="4153"/>
        <w:tab w:val="right" w:pos="8306"/>
      </w:tabs>
    </w:pPr>
  </w:style>
  <w:style w:type="character" w:customStyle="1" w:styleId="HeaderChar">
    <w:name w:val="Header Char"/>
    <w:basedOn w:val="DefaultParagraphFont"/>
    <w:link w:val="Header"/>
    <w:rsid w:val="00AD1D30"/>
    <w:rPr>
      <w:rFonts w:ascii="Times New Roman" w:eastAsia="Times New Roman" w:hAnsi="Times New Roman" w:cs="Times New Roman"/>
      <w:sz w:val="24"/>
      <w:szCs w:val="24"/>
      <w:lang w:eastAsia="en-GB"/>
    </w:rPr>
  </w:style>
  <w:style w:type="table" w:styleId="TableGrid">
    <w:name w:val="Table Grid"/>
    <w:basedOn w:val="TableNormal"/>
    <w:uiPriority w:val="39"/>
    <w:rsid w:val="00D857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3.emf"/><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5d5df22e-6226-4b5e-b5dd-c0741ac08e33" xsi:nil="true"/>
    <TaxCatchAll xmlns="a70c4f92-0d5e-4405-98b6-f0296bfd703b" xsi:nil="true"/>
    <lcf76f155ced4ddcb4097134ff3c332f xmlns="5d5df22e-6226-4b5e-b5dd-c0741ac08e33">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C34D1D3F32F1D45A338CE4AD942F209" ma:contentTypeVersion="17" ma:contentTypeDescription="Create a new document." ma:contentTypeScope="" ma:versionID="feb784c11521c1cda0da80c725440223">
  <xsd:schema xmlns:xsd="http://www.w3.org/2001/XMLSchema" xmlns:xs="http://www.w3.org/2001/XMLSchema" xmlns:p="http://schemas.microsoft.com/office/2006/metadata/properties" xmlns:ns2="5d5df22e-6226-4b5e-b5dd-c0741ac08e33" xmlns:ns3="a70c4f92-0d5e-4405-98b6-f0296bfd703b" targetNamespace="http://schemas.microsoft.com/office/2006/metadata/properties" ma:root="true" ma:fieldsID="244f0c6569789592b5bbb87b403c0e12" ns2:_="" ns3:_="">
    <xsd:import namespace="5d5df22e-6226-4b5e-b5dd-c0741ac08e33"/>
    <xsd:import namespace="a70c4f92-0d5e-4405-98b6-f0296bfd703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3:SharedWithUsers" minOccurs="0"/>
                <xsd:element ref="ns3:SharedWithDetails" minOccurs="0"/>
                <xsd:element ref="ns2:MediaServiceAutoKeyPoints" minOccurs="0"/>
                <xsd:element ref="ns2:MediaServiceKeyPoints" minOccurs="0"/>
                <xsd:element ref="ns2:_Flow_SignoffStatus" minOccurs="0"/>
                <xsd:element ref="ns2:MediaServiceObjectDetectorVersion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5df22e-6226-4b5e-b5dd-c0741ac08e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_Flow_SignoffStatus" ma:index="16" nillable="true" ma:displayName="Sign-off status" ma:internalName="Sign_x002d_off_x0020_status">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2bcbbfb-4925-4bcc-be2b-e7496eb3f309"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70c4f92-0d5e-4405-98b6-f0296bfd703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4e2bae8d-f0c7-4747-9316-d63a3d6ace3f}" ma:internalName="TaxCatchAll" ma:showField="CatchAllData" ma:web="a70c4f92-0d5e-4405-98b6-f0296bfd703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F10558C-96EB-4E54-A96E-9D546B60ACC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FF33EA8-15A4-4F20-8DF1-8AEC36784888}">
  <ds:schemaRefs>
    <ds:schemaRef ds:uri="http://schemas.microsoft.com/sharepoint/v3/contenttype/forms"/>
  </ds:schemaRefs>
</ds:datastoreItem>
</file>

<file path=customXml/itemProps3.xml><?xml version="1.0" encoding="utf-8"?>
<ds:datastoreItem xmlns:ds="http://schemas.openxmlformats.org/officeDocument/2006/customXml" ds:itemID="{270BDAF7-001B-4324-A4F0-106131D6D67F}"/>
</file>

<file path=docProps/app.xml><?xml version="1.0" encoding="utf-8"?>
<Properties xmlns="http://schemas.openxmlformats.org/officeDocument/2006/extended-properties" xmlns:vt="http://schemas.openxmlformats.org/officeDocument/2006/docPropsVTypes">
  <Template>Normal</Template>
  <TotalTime>208</TotalTime>
  <Pages>2</Pages>
  <Words>542</Words>
  <Characters>3093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Elston</dc:creator>
  <cp:keywords/>
  <dc:description/>
  <cp:lastModifiedBy>Amanda Elston</cp:lastModifiedBy>
  <cp:revision>15</cp:revision>
  <cp:lastPrinted>2021-04-16T10:50:00Z</cp:lastPrinted>
  <dcterms:created xsi:type="dcterms:W3CDTF">2021-04-16T13:13:00Z</dcterms:created>
  <dcterms:modified xsi:type="dcterms:W3CDTF">2021-04-16T13:25:00Z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0x010100DC34D1D3F32F1D45A338CE4AD942F209</vt:lpwstr>
  </property>
</Properties>
</file>